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3D2A4703"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 xml:space="preserve">την παραλία </w:t>
      </w:r>
      <w:proofErr w:type="spellStart"/>
      <w:r w:rsidR="000A5287">
        <w:rPr>
          <w:b/>
          <w:sz w:val="32"/>
          <w:szCs w:val="32"/>
          <w:lang w:val="el-GR"/>
        </w:rPr>
        <w:t>Λούμα</w:t>
      </w:r>
      <w:proofErr w:type="spellEnd"/>
      <w:r w:rsidR="000A5287">
        <w:rPr>
          <w:b/>
          <w:sz w:val="32"/>
          <w:szCs w:val="32"/>
          <w:lang w:val="el-GR"/>
        </w:rPr>
        <w:t xml:space="preserve"> </w:t>
      </w:r>
      <w:r>
        <w:rPr>
          <w:b/>
          <w:sz w:val="32"/>
          <w:szCs w:val="32"/>
          <w:lang w:val="el-GR"/>
        </w:rPr>
        <w:t xml:space="preserve"> 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042A072D"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0A5287">
        <w:rPr>
          <w:b/>
          <w:sz w:val="32"/>
          <w:szCs w:val="32"/>
          <w:lang w:val="el-GR"/>
        </w:rPr>
        <w:t xml:space="preserve"> €9.000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56680E3F"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0A5287">
        <w:rPr>
          <w:b/>
          <w:sz w:val="24"/>
          <w:szCs w:val="24"/>
          <w:lang w:val="el-GR"/>
        </w:rPr>
        <w:t>2/26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42CADD67" w14:textId="77777777" w:rsidR="00976731" w:rsidRPr="00ED52C1" w:rsidRDefault="00976731" w:rsidP="00976731">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 xml:space="preserve">ο </w:t>
      </w:r>
      <w:proofErr w:type="spellStart"/>
      <w:r w:rsidR="00885AE4">
        <w:rPr>
          <w:i w:val="0"/>
          <w:szCs w:val="22"/>
          <w:lang w:val="el-GR"/>
        </w:rPr>
        <w:t>Παραλίμνι</w:t>
      </w:r>
      <w:proofErr w:type="spellEnd"/>
      <w:r w:rsidR="00885AE4">
        <w:rPr>
          <w:i w:val="0"/>
          <w:szCs w:val="22"/>
          <w:lang w:val="el-GR"/>
        </w:rPr>
        <w:t xml:space="preserve">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2268D225"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6967C2">
        <w:rPr>
          <w:rFonts w:cs="Arial"/>
          <w:bCs/>
          <w:i w:val="0"/>
          <w:szCs w:val="22"/>
          <w:lang w:val="el-GR"/>
        </w:rPr>
        <w:t xml:space="preserve"> </w:t>
      </w:r>
      <w:proofErr w:type="spellStart"/>
      <w:r w:rsidR="000A5287">
        <w:rPr>
          <w:rFonts w:cs="Arial"/>
          <w:bCs/>
          <w:i w:val="0"/>
          <w:szCs w:val="22"/>
          <w:lang w:val="el-GR"/>
        </w:rPr>
        <w:t>Λούμα</w:t>
      </w:r>
      <w:proofErr w:type="spellEnd"/>
      <w:r w:rsidR="000A5287">
        <w:rPr>
          <w:rFonts w:cs="Arial"/>
          <w:bCs/>
          <w:i w:val="0"/>
          <w:szCs w:val="22"/>
          <w:lang w:val="el-GR"/>
        </w:rPr>
        <w:t xml:space="preserve"> τ</w:t>
      </w:r>
      <w:r w:rsidR="006967C2">
        <w:rPr>
          <w:rFonts w:cs="Arial"/>
          <w:bCs/>
          <w:i w:val="0"/>
          <w:szCs w:val="22"/>
          <w:lang w:val="el-GR"/>
        </w:rPr>
        <w:t>ου Δήμου</w:t>
      </w:r>
      <w:r w:rsidR="00885AE4">
        <w:rPr>
          <w:rFonts w:cs="Arial"/>
          <w:bCs/>
          <w:i w:val="0"/>
          <w:szCs w:val="22"/>
          <w:lang w:val="el-GR"/>
        </w:rPr>
        <w:t xml:space="preserve"> Παραλιμνίου – </w:t>
      </w:r>
      <w:proofErr w:type="spellStart"/>
      <w:r w:rsidR="00885AE4">
        <w:rPr>
          <w:rFonts w:cs="Arial"/>
          <w:bCs/>
          <w:i w:val="0"/>
          <w:szCs w:val="22"/>
          <w:lang w:val="el-GR"/>
        </w:rPr>
        <w:t>Δερύνειας</w:t>
      </w:r>
      <w:proofErr w:type="spellEnd"/>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εγκριμένα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9"/>
        <w:gridCol w:w="3169"/>
        <w:gridCol w:w="5319"/>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4DEC1EE6" w:rsidR="007C66DB" w:rsidRPr="00894042" w:rsidRDefault="007C66DB" w:rsidP="00AC7937">
            <w:pPr>
              <w:rPr>
                <w:b/>
                <w:iCs/>
                <w:lang w:val="el-GR"/>
              </w:rPr>
            </w:pPr>
          </w:p>
        </w:tc>
      </w:tr>
      <w:tr w:rsidR="007C66DB" w:rsidRPr="00ED29CF"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3A219C71"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0A5287">
              <w:rPr>
                <w:rFonts w:cs="Arial"/>
                <w:bCs/>
                <w:i w:val="0"/>
                <w:szCs w:val="22"/>
                <w:lang w:val="el-GR"/>
              </w:rPr>
              <w:t xml:space="preserve"> </w:t>
            </w:r>
            <w:proofErr w:type="spellStart"/>
            <w:r w:rsidR="000A5287">
              <w:rPr>
                <w:rFonts w:cs="Arial"/>
                <w:bCs/>
                <w:i w:val="0"/>
                <w:szCs w:val="22"/>
                <w:lang w:val="el-GR"/>
              </w:rPr>
              <w:t>Λούμα</w:t>
            </w:r>
            <w:proofErr w:type="spellEnd"/>
            <w:r w:rsidR="000A5287">
              <w:rPr>
                <w:rFonts w:cs="Arial"/>
                <w:bCs/>
                <w:i w:val="0"/>
                <w:szCs w:val="22"/>
                <w:lang w:val="el-GR"/>
              </w:rPr>
              <w:t xml:space="preserve"> </w:t>
            </w:r>
            <w:r>
              <w:rPr>
                <w:rFonts w:cs="Arial"/>
                <w:bCs/>
                <w:i w:val="0"/>
                <w:szCs w:val="22"/>
                <w:lang w:val="el-GR"/>
              </w:rPr>
              <w:t xml:space="preserve"> 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εγκριμένα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ED29CF"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ED29CF"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w:t>
            </w:r>
            <w:proofErr w:type="spellStart"/>
            <w:r w:rsidRPr="008C2C95">
              <w:rPr>
                <w:i w:val="0"/>
                <w:lang w:val="el-GR"/>
              </w:rPr>
              <w:t>Σπανάχη</w:t>
            </w:r>
            <w:proofErr w:type="spellEnd"/>
            <w:r w:rsidRPr="008C2C95">
              <w:rPr>
                <w:i w:val="0"/>
                <w:lang w:val="el-GR"/>
              </w:rPr>
              <w:t xml:space="preserve">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7AC2F8D5" w:rsidR="007C66DB" w:rsidRPr="000C0F1C" w:rsidRDefault="008C2C95" w:rsidP="00AC7937">
            <w:pPr>
              <w:rPr>
                <w:i w:val="0"/>
                <w:lang w:val="el-GR"/>
              </w:rPr>
            </w:pPr>
            <w:r w:rsidRPr="008C2C95">
              <w:rPr>
                <w:i w:val="0"/>
              </w:rPr>
              <w:t>Email</w:t>
            </w:r>
            <w:r w:rsidRPr="000C0F1C">
              <w:rPr>
                <w:i w:val="0"/>
                <w:lang w:val="el-GR"/>
              </w:rPr>
              <w:t xml:space="preserve">: </w:t>
            </w:r>
            <w:r w:rsidR="00ED29CF">
              <w:rPr>
                <w:b/>
                <w:bCs/>
                <w:i w:val="0"/>
              </w:rPr>
              <w:fldChar w:fldCharType="begin"/>
            </w:r>
            <w:r w:rsidR="00ED29CF">
              <w:rPr>
                <w:b/>
                <w:bCs/>
                <w:i w:val="0"/>
              </w:rPr>
              <w:instrText>HYPERLINK</w:instrText>
            </w:r>
            <w:r w:rsidR="00ED29CF" w:rsidRPr="00ED29CF">
              <w:rPr>
                <w:b/>
                <w:bCs/>
                <w:i w:val="0"/>
                <w:lang w:val="el-GR"/>
              </w:rPr>
              <w:instrText xml:space="preserve"> "</w:instrText>
            </w:r>
            <w:r w:rsidR="00ED29CF">
              <w:rPr>
                <w:b/>
                <w:bCs/>
                <w:i w:val="0"/>
              </w:rPr>
              <w:instrText>mailto</w:instrText>
            </w:r>
            <w:r w:rsidR="00ED29CF" w:rsidRPr="00ED29CF">
              <w:rPr>
                <w:b/>
                <w:bCs/>
                <w:i w:val="0"/>
                <w:lang w:val="el-GR"/>
              </w:rPr>
              <w:instrText>:</w:instrText>
            </w:r>
            <w:r w:rsidR="00ED29CF" w:rsidRPr="00ED29CF">
              <w:rPr>
                <w:b/>
                <w:bCs/>
                <w:i w:val="0"/>
              </w:rPr>
              <w:instrText>m</w:instrText>
            </w:r>
            <w:r w:rsidR="00ED29CF" w:rsidRPr="00ED29CF">
              <w:rPr>
                <w:b/>
                <w:bCs/>
                <w:i w:val="0"/>
                <w:lang w:val="el-GR"/>
              </w:rPr>
              <w:instrText>.</w:instrText>
            </w:r>
            <w:r w:rsidR="00ED29CF" w:rsidRPr="00ED29CF">
              <w:rPr>
                <w:b/>
                <w:bCs/>
                <w:i w:val="0"/>
              </w:rPr>
              <w:instrText>spanahi</w:instrText>
            </w:r>
            <w:r w:rsidR="00ED29CF" w:rsidRPr="00ED29CF">
              <w:rPr>
                <w:b/>
                <w:bCs/>
                <w:i w:val="0"/>
                <w:lang w:val="el-GR"/>
              </w:rPr>
              <w:instrText>@</w:instrText>
            </w:r>
            <w:r w:rsidR="00ED29CF" w:rsidRPr="00ED29CF">
              <w:rPr>
                <w:b/>
                <w:bCs/>
                <w:i w:val="0"/>
              </w:rPr>
              <w:instrText>pdm</w:instrText>
            </w:r>
            <w:r w:rsidR="00ED29CF" w:rsidRPr="00ED29CF">
              <w:rPr>
                <w:b/>
                <w:bCs/>
                <w:i w:val="0"/>
                <w:lang w:val="el-GR"/>
              </w:rPr>
              <w:instrText>.</w:instrText>
            </w:r>
            <w:r w:rsidR="00ED29CF" w:rsidRPr="00ED29CF">
              <w:rPr>
                <w:b/>
                <w:bCs/>
                <w:i w:val="0"/>
              </w:rPr>
              <w:instrText>org</w:instrText>
            </w:r>
            <w:r w:rsidR="00ED29CF" w:rsidRPr="00ED29CF">
              <w:rPr>
                <w:b/>
                <w:bCs/>
                <w:i w:val="0"/>
                <w:lang w:val="el-GR"/>
              </w:rPr>
              <w:instrText>.</w:instrText>
            </w:r>
            <w:r w:rsidR="00ED29CF" w:rsidRPr="00ED29CF">
              <w:rPr>
                <w:b/>
                <w:bCs/>
                <w:i w:val="0"/>
              </w:rPr>
              <w:instrText>cy</w:instrText>
            </w:r>
            <w:r w:rsidR="00ED29CF" w:rsidRPr="00ED29CF">
              <w:rPr>
                <w:b/>
                <w:bCs/>
                <w:i w:val="0"/>
                <w:lang w:val="el-GR"/>
              </w:rPr>
              <w:instrText>"</w:instrText>
            </w:r>
            <w:r w:rsidR="00ED29CF">
              <w:rPr>
                <w:b/>
                <w:bCs/>
                <w:i w:val="0"/>
              </w:rPr>
              <w:fldChar w:fldCharType="separate"/>
            </w:r>
            <w:r w:rsidR="00ED29CF" w:rsidRPr="005426D8">
              <w:rPr>
                <w:rStyle w:val="Hyperlink"/>
                <w:i w:val="0"/>
              </w:rPr>
              <w:t>m</w:t>
            </w:r>
            <w:r w:rsidR="00ED29CF" w:rsidRPr="005426D8">
              <w:rPr>
                <w:rStyle w:val="Hyperlink"/>
                <w:i w:val="0"/>
                <w:lang w:val="el-GR"/>
              </w:rPr>
              <w:t>.</w:t>
            </w:r>
            <w:r w:rsidR="00ED29CF" w:rsidRPr="005426D8">
              <w:rPr>
                <w:rStyle w:val="Hyperlink"/>
                <w:i w:val="0"/>
              </w:rPr>
              <w:t>spanahi</w:t>
            </w:r>
            <w:r w:rsidR="00ED29CF" w:rsidRPr="005426D8">
              <w:rPr>
                <w:rStyle w:val="Hyperlink"/>
                <w:i w:val="0"/>
                <w:lang w:val="el-GR"/>
              </w:rPr>
              <w:t>@</w:t>
            </w:r>
            <w:r w:rsidR="00ED29CF" w:rsidRPr="005426D8">
              <w:rPr>
                <w:rStyle w:val="Hyperlink"/>
                <w:i w:val="0"/>
              </w:rPr>
              <w:t>pdm</w:t>
            </w:r>
            <w:r w:rsidR="00ED29CF" w:rsidRPr="005426D8">
              <w:rPr>
                <w:rStyle w:val="Hyperlink"/>
                <w:i w:val="0"/>
                <w:lang w:val="el-GR"/>
              </w:rPr>
              <w:t>.</w:t>
            </w:r>
            <w:r w:rsidR="00ED29CF" w:rsidRPr="005426D8">
              <w:rPr>
                <w:rStyle w:val="Hyperlink"/>
                <w:i w:val="0"/>
              </w:rPr>
              <w:t>org</w:t>
            </w:r>
            <w:r w:rsidR="00ED29CF" w:rsidRPr="005426D8">
              <w:rPr>
                <w:rStyle w:val="Hyperlink"/>
                <w:i w:val="0"/>
                <w:lang w:val="el-GR"/>
              </w:rPr>
              <w:t>.</w:t>
            </w:r>
            <w:r w:rsidR="00ED29CF" w:rsidRPr="005426D8">
              <w:rPr>
                <w:rStyle w:val="Hyperlink"/>
                <w:i w:val="0"/>
              </w:rPr>
              <w:t>cy</w:t>
            </w:r>
            <w:r w:rsidR="00ED29CF">
              <w:rPr>
                <w:b/>
                <w:bCs/>
                <w:i w:val="0"/>
              </w:rPr>
              <w:fldChar w:fldCharType="end"/>
            </w:r>
            <w:r w:rsidRPr="000C0F1C">
              <w:rPr>
                <w:i w:val="0"/>
                <w:highlight w:val="yellow"/>
                <w:lang w:val="el-GR"/>
              </w:rPr>
              <w:t xml:space="preserve"> </w:t>
            </w:r>
          </w:p>
        </w:tc>
      </w:tr>
      <w:tr w:rsidR="007C66DB" w:rsidRPr="000F0DD9"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5EE0EA94" w:rsidR="007C66DB" w:rsidRPr="000F0DD9" w:rsidRDefault="007C66DB" w:rsidP="00AC7937">
            <w:pPr>
              <w:rPr>
                <w:i w:val="0"/>
              </w:rPr>
            </w:pPr>
            <w:r w:rsidRPr="000F0DD9">
              <w:rPr>
                <w:bCs/>
                <w:i w:val="0"/>
                <w:lang w:val="el-GR"/>
              </w:rPr>
              <w:t>Έως την</w:t>
            </w:r>
            <w:r w:rsidRPr="000F0DD9">
              <w:rPr>
                <w:b/>
                <w:iCs/>
                <w:lang w:val="el-GR"/>
              </w:rPr>
              <w:t xml:space="preserve"> </w:t>
            </w:r>
            <w:r w:rsidR="000F0DD9" w:rsidRPr="000F0DD9">
              <w:rPr>
                <w:bCs/>
                <w:i w:val="0"/>
              </w:rPr>
              <w:t>24/3/2026</w:t>
            </w:r>
          </w:p>
        </w:tc>
      </w:tr>
      <w:tr w:rsidR="007C66DB" w:rsidRPr="00ED29CF"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1D3C3D0" w:rsidR="007C66DB" w:rsidRPr="00C1134A" w:rsidRDefault="00856E77" w:rsidP="00856E77">
            <w:pPr>
              <w:rPr>
                <w:b/>
                <w:i w:val="0"/>
                <w:iCs/>
                <w:lang w:val="el-GR"/>
              </w:rPr>
            </w:pPr>
            <w:r>
              <w:rPr>
                <w:i w:val="0"/>
                <w:iCs/>
                <w:szCs w:val="22"/>
                <w:lang w:val="el-GR"/>
              </w:rPr>
              <w:t xml:space="preserve">Στα γραφεία της Αναθέτουσας Αρχής </w:t>
            </w:r>
            <w:r w:rsidR="000A5287">
              <w:rPr>
                <w:i w:val="0"/>
                <w:iCs/>
                <w:szCs w:val="22"/>
                <w:lang w:val="el-GR"/>
              </w:rPr>
              <w:t xml:space="preserve">και από την ιστοσελίδα του Δήμου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0F0DD9"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 xml:space="preserve">Προθεσμία Υποβολής Σχολίων / Ερωτήσεων / </w:t>
            </w:r>
            <w:r w:rsidRPr="007B4A37">
              <w:rPr>
                <w:b/>
                <w:bCs/>
                <w:i w:val="0"/>
                <w:iCs/>
                <w:szCs w:val="22"/>
                <w:lang w:val="el-GR"/>
              </w:rPr>
              <w:lastRenderedPageBreak/>
              <w:t>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0A69C52D" w:rsidR="007C66DB" w:rsidRPr="00D55053" w:rsidRDefault="007C66DB" w:rsidP="00856E77">
            <w:pPr>
              <w:rPr>
                <w:i w:val="0"/>
                <w:iCs/>
                <w:lang w:val="el-GR"/>
              </w:rPr>
            </w:pPr>
            <w:r w:rsidRPr="000F0DD9">
              <w:rPr>
                <w:bCs/>
                <w:i w:val="0"/>
                <w:lang w:val="el-GR"/>
              </w:rPr>
              <w:lastRenderedPageBreak/>
              <w:t>Έως</w:t>
            </w:r>
            <w:r w:rsidRPr="000F0DD9">
              <w:rPr>
                <w:b/>
                <w:iCs/>
                <w:lang w:val="el-GR"/>
              </w:rPr>
              <w:t xml:space="preserve"> </w:t>
            </w:r>
            <w:r w:rsidR="000F0DD9" w:rsidRPr="000F0DD9">
              <w:rPr>
                <w:bCs/>
                <w:i w:val="0"/>
              </w:rPr>
              <w:t>10/3/2026</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55ADD884" w:rsidR="006B228B" w:rsidRPr="000F0DD9" w:rsidRDefault="006B228B" w:rsidP="006B228B">
            <w:pPr>
              <w:rPr>
                <w:bCs/>
                <w:i w:val="0"/>
              </w:rPr>
            </w:pPr>
            <w:r w:rsidRPr="000F0DD9">
              <w:rPr>
                <w:bCs/>
                <w:i w:val="0"/>
                <w:lang w:val="el-GR"/>
              </w:rPr>
              <w:t>Έως</w:t>
            </w:r>
            <w:r w:rsidRPr="000F0DD9">
              <w:rPr>
                <w:b/>
                <w:iCs/>
                <w:lang w:val="el-GR"/>
              </w:rPr>
              <w:t xml:space="preserve"> </w:t>
            </w:r>
            <w:r w:rsidR="000F0DD9" w:rsidRPr="000F0DD9">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lastRenderedPageBreak/>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ED29CF"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ED29CF"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0F0DD9"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636A5D26" w:rsidR="007C66DB" w:rsidRPr="00A5297D" w:rsidRDefault="007C66DB" w:rsidP="00AC7937">
            <w:pPr>
              <w:rPr>
                <w:i w:val="0"/>
                <w:iCs/>
                <w:lang w:val="el-GR"/>
              </w:rPr>
            </w:pPr>
            <w:r w:rsidRPr="000F0DD9">
              <w:rPr>
                <w:i w:val="0"/>
                <w:iCs/>
                <w:lang w:val="el-GR"/>
              </w:rPr>
              <w:t xml:space="preserve">Έως </w:t>
            </w:r>
            <w:r w:rsidR="000F0DD9">
              <w:rPr>
                <w:i w:val="0"/>
                <w:iCs/>
              </w:rPr>
              <w:t>24/3/2026</w:t>
            </w:r>
            <w:r w:rsidRPr="000F0DD9">
              <w:rPr>
                <w:i w:val="0"/>
                <w:iCs/>
                <w:lang w:val="el-GR"/>
              </w:rPr>
              <w:t xml:space="preserve"> και ώρα</w:t>
            </w:r>
            <w:r w:rsidRPr="000F0DD9">
              <w:rPr>
                <w:b/>
                <w:lang w:val="el-GR"/>
              </w:rPr>
              <w:t xml:space="preserve"> </w:t>
            </w:r>
            <w:r w:rsidR="000F0DD9" w:rsidRPr="000F0DD9">
              <w:rPr>
                <w:bCs/>
                <w:i w:val="0"/>
                <w:iCs/>
              </w:rPr>
              <w:t>13:00’</w:t>
            </w:r>
            <w:r w:rsidR="000F0DD9">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lastRenderedPageBreak/>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1"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lastRenderedPageBreak/>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εγκριμένο </w:t>
      </w:r>
      <w:r w:rsidR="00F23F6F">
        <w:rPr>
          <w:i w:val="0"/>
          <w:lang w:val="el-GR"/>
        </w:rPr>
        <w:t>εγκριμένο Σχέδιο</w:t>
      </w:r>
      <w:r w:rsidR="00622DB7">
        <w:rPr>
          <w:i w:val="0"/>
          <w:lang w:val="el-GR"/>
        </w:rPr>
        <w:t xml:space="preserve"> χρήσης της παραλιας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83D426" w14:textId="77777777" w:rsidR="007C66DB" w:rsidRPr="007C264F" w:rsidRDefault="00073ECB" w:rsidP="007C66DB">
      <w:pPr>
        <w:ind w:left="900" w:hanging="360"/>
        <w:rPr>
          <w:i w:val="0"/>
          <w:lang w:val="el-GR"/>
        </w:rPr>
      </w:pPr>
      <w:r>
        <w:rPr>
          <w:i w:val="0"/>
          <w:lang w:val="el-GR"/>
        </w:rPr>
        <w:t>(</w:t>
      </w:r>
      <w:r w:rsidR="007C66DB">
        <w:rPr>
          <w:i w:val="0"/>
          <w:lang w:val="el-GR"/>
        </w:rPr>
        <w:t>ε</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lastRenderedPageBreak/>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αδειο</w:t>
      </w:r>
      <w:r w:rsidR="009B27EB">
        <w:rPr>
          <w:i w:val="0"/>
          <w:lang w:val="el-GR"/>
        </w:rPr>
        <w:t>δο</w:t>
      </w:r>
      <w:r>
        <w:rPr>
          <w:i w:val="0"/>
          <w:lang w:val="el-GR"/>
        </w:rPr>
        <w:t>τούμενης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A5287"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16269A93" w14:textId="77777777" w:rsidR="000A5287" w:rsidRPr="000C0F1C" w:rsidRDefault="000A5287" w:rsidP="0006692F">
      <w:pPr>
        <w:numPr>
          <w:ilvl w:val="0"/>
          <w:numId w:val="6"/>
        </w:numPr>
        <w:tabs>
          <w:tab w:val="clear" w:pos="720"/>
        </w:tabs>
        <w:ind w:left="540" w:hanging="540"/>
        <w:rPr>
          <w:i w:val="0"/>
          <w:lang w:val="el-GR"/>
        </w:rPr>
      </w:pPr>
    </w:p>
    <w:p w14:paraId="55867ABC" w14:textId="7700C0E6" w:rsidR="000C0F1C" w:rsidRPr="000A5287" w:rsidRDefault="000C0F1C" w:rsidP="000C0F1C">
      <w:pPr>
        <w:pStyle w:val="Heading2"/>
        <w:rPr>
          <w:lang w:val="el-GR"/>
        </w:rPr>
      </w:pPr>
      <w:bookmarkStart w:id="32" w:name="_Toc125201791"/>
      <w:bookmarkStart w:id="33" w:name="_Toc136069646"/>
      <w:bookmarkStart w:id="34" w:name="_Toc65503613"/>
      <w:proofErr w:type="spellStart"/>
      <w:r w:rsidRPr="000A5287">
        <w:rPr>
          <w:lang w:val="en-GB"/>
        </w:rPr>
        <w:t>Λήψη</w:t>
      </w:r>
      <w:proofErr w:type="spellEnd"/>
      <w:r w:rsidRPr="000A5287">
        <w:rPr>
          <w:lang w:val="en-GB"/>
        </w:rPr>
        <w:t xml:space="preserve"> </w:t>
      </w:r>
      <w:r w:rsidRPr="000A5287">
        <w:rPr>
          <w:lang w:val="el-GR"/>
        </w:rPr>
        <w:t>Εγγράφων Διαγωνισμού</w:t>
      </w:r>
      <w:bookmarkEnd w:id="32"/>
      <w:bookmarkEnd w:id="33"/>
      <w:bookmarkEnd w:id="34"/>
    </w:p>
    <w:p w14:paraId="231F50DF" w14:textId="172D5985" w:rsidR="000C0F1C" w:rsidRPr="000A5287" w:rsidRDefault="000C0F1C" w:rsidP="000C0F1C">
      <w:pPr>
        <w:numPr>
          <w:ilvl w:val="0"/>
          <w:numId w:val="51"/>
        </w:numPr>
        <w:tabs>
          <w:tab w:val="clear" w:pos="720"/>
        </w:tabs>
        <w:ind w:left="595" w:hanging="425"/>
        <w:rPr>
          <w:b/>
          <w:i w:val="0"/>
          <w:lang w:val="el-GR"/>
        </w:rPr>
      </w:pPr>
      <w:r w:rsidRPr="000A5287">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2" w:history="1">
        <w:r w:rsidRPr="000A5287">
          <w:rPr>
            <w:rStyle w:val="Hyperlink"/>
            <w:i w:val="0"/>
            <w:color w:val="auto"/>
          </w:rPr>
          <w:t>www</w:t>
        </w:r>
        <w:r w:rsidRPr="000A5287">
          <w:rPr>
            <w:rStyle w:val="Hyperlink"/>
            <w:i w:val="0"/>
            <w:color w:val="auto"/>
            <w:lang w:val="el-GR"/>
          </w:rPr>
          <w:t>.</w:t>
        </w:r>
        <w:proofErr w:type="spellStart"/>
        <w:r w:rsidRPr="000A5287">
          <w:rPr>
            <w:rStyle w:val="Hyperlink"/>
            <w:i w:val="0"/>
            <w:color w:val="auto"/>
          </w:rPr>
          <w:t>paralimni</w:t>
        </w:r>
        <w:proofErr w:type="spellEnd"/>
        <w:r w:rsidRPr="000A5287">
          <w:rPr>
            <w:rStyle w:val="Hyperlink"/>
            <w:i w:val="0"/>
            <w:color w:val="auto"/>
            <w:lang w:val="el-GR"/>
          </w:rPr>
          <w:t>.</w:t>
        </w:r>
        <w:r w:rsidRPr="000A5287">
          <w:rPr>
            <w:rStyle w:val="Hyperlink"/>
            <w:i w:val="0"/>
            <w:color w:val="auto"/>
          </w:rPr>
          <w:t>org</w:t>
        </w:r>
        <w:r w:rsidRPr="000A5287">
          <w:rPr>
            <w:rStyle w:val="Hyperlink"/>
            <w:i w:val="0"/>
            <w:color w:val="auto"/>
            <w:lang w:val="el-GR"/>
          </w:rPr>
          <w:t>.</w:t>
        </w:r>
        <w:r w:rsidRPr="000A5287">
          <w:rPr>
            <w:rStyle w:val="Hyperlink"/>
            <w:i w:val="0"/>
            <w:color w:val="auto"/>
          </w:rPr>
          <w:t>cy</w:t>
        </w:r>
      </w:hyperlink>
      <w:r w:rsidRPr="000A5287">
        <w:rPr>
          <w:i w:val="0"/>
          <w:lang w:val="el-GR"/>
        </w:rPr>
        <w:t xml:space="preserve">. </w:t>
      </w:r>
      <w:r w:rsidRPr="000A5287">
        <w:rPr>
          <w:b/>
          <w:i w:val="0"/>
          <w:lang w:val="el-GR"/>
        </w:rPr>
        <w:t>Ο</w:t>
      </w:r>
      <w:r w:rsidRPr="000A5287">
        <w:rPr>
          <w:b/>
          <w:bCs/>
          <w:i w:val="0"/>
          <w:lang w:val="el-GR"/>
        </w:rPr>
        <w:t xml:space="preserve">ι ενδιαφερόμενοι Οικονομικοί Φορείς που θα παραλάβουν τα έγγραφα από την ιστοσελίδα του Δήμου, </w:t>
      </w:r>
      <w:proofErr w:type="spellStart"/>
      <w:r w:rsidRPr="000A5287">
        <w:rPr>
          <w:b/>
          <w:bCs/>
          <w:i w:val="0"/>
          <w:lang w:val="el-GR"/>
        </w:rPr>
        <w:t>προτρέπονται</w:t>
      </w:r>
      <w:proofErr w:type="spellEnd"/>
      <w:r w:rsidRPr="000A5287">
        <w:rPr>
          <w:b/>
          <w:bCs/>
          <w:i w:val="0"/>
          <w:lang w:val="el-GR"/>
        </w:rPr>
        <w:t xml:space="preserve">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w:t>
      </w:r>
      <w:r>
        <w:rPr>
          <w:i w:val="0"/>
          <w:lang w:val="el-GR"/>
        </w:rPr>
        <w:lastRenderedPageBreak/>
        <w:t xml:space="preserve">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3"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C8FE9B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0A5287">
        <w:rPr>
          <w:i w:val="0"/>
          <w:lang w:val="el-GR"/>
        </w:rPr>
        <w:t>προσκομίσει τα στοιχεία τους στον Δήμο.</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ροσφοράς τους. Στην περίπτωση που ο επιλεγ</w:t>
      </w:r>
      <w:r w:rsidR="006976F7">
        <w:rPr>
          <w:i w:val="0"/>
          <w:lang w:val="el-GR"/>
        </w:rPr>
        <w:t>ή</w:t>
      </w:r>
      <w:r w:rsidRPr="00396F4D">
        <w:rPr>
          <w:i w:val="0"/>
          <w:lang w:val="el-GR"/>
        </w:rPr>
        <w:t>ς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δεδικασμένου</w:t>
      </w:r>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r w:rsidR="007C66DB">
        <w:rPr>
          <w:i w:val="0"/>
          <w:lang w:val="el-GR"/>
        </w:rPr>
        <w:t xml:space="preserve">αποδεδειγμένως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επισυνέβει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υπτάμενων ρυμουλκούμενων αντικειμένων και ρυμουλκούμενων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λουομένων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(ια)</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έχει συμπληρώσει το εικοστον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δίπλωμα Πρώτων Βοηθειών του Τάγματος Αγίου Ιωάννη ή άλλου αναγνωρισμένου οργανισμου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Ναυσιπλοίας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Ευρωπαίκής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πληρεί</w:t>
      </w:r>
      <w:r w:rsidR="009B27EB">
        <w:rPr>
          <w:i w:val="0"/>
          <w:lang w:val="el-GR"/>
        </w:rPr>
        <w:t>/ούν</w:t>
      </w:r>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αδειο</w:t>
      </w:r>
      <w:r w:rsidR="009B27EB">
        <w:rPr>
          <w:i w:val="0"/>
          <w:lang w:val="el-GR"/>
        </w:rPr>
        <w:t>δο</w:t>
      </w:r>
      <w:r w:rsidR="001959BF">
        <w:rPr>
          <w:i w:val="0"/>
          <w:lang w:val="el-GR"/>
        </w:rPr>
        <w:t>τούμενης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lastRenderedPageBreak/>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προβλεπομένων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μονογραμμένες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Μέσα στον ενιαίο φάκελο της Προσφοράς τοποθετούνται δύο (2) Υποφάκελοι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«Υποφάκελος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«Υπο</w:t>
      </w:r>
      <w:r>
        <w:rPr>
          <w:i w:val="0"/>
          <w:lang w:val="el-GR"/>
        </w:rPr>
        <w:t>φ</w:t>
      </w:r>
      <w:r w:rsidRPr="00174D41">
        <w:rPr>
          <w:i w:val="0"/>
          <w:lang w:val="el-GR"/>
        </w:rPr>
        <w:t>άκελος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r>
        <w:rPr>
          <w:i w:val="0"/>
          <w:lang w:val="el-GR"/>
        </w:rPr>
        <w:t>Υπο</w:t>
      </w:r>
      <w:r w:rsidRPr="00174D41">
        <w:rPr>
          <w:i w:val="0"/>
          <w:lang w:val="el-GR"/>
        </w:rPr>
        <w:t xml:space="preserve">φάκελοι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ΩΝ αντιτύπων που θα περιέχονται στους Υποφακέλους,</w:t>
      </w:r>
      <w:r w:rsidRPr="00174D41">
        <w:rPr>
          <w:rFonts w:cs="Arial"/>
          <w:szCs w:val="22"/>
          <w:lang w:val="el-GR"/>
        </w:rPr>
        <w:t xml:space="preserve"> θα πρέπει να είναι μονογραμμένη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Περιεχόμενα Υποφακέλων</w:t>
      </w:r>
      <w:bookmarkEnd w:id="55"/>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Περιεχόμενα Υποφακέλου</w:t>
      </w:r>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r>
        <w:rPr>
          <w:i w:val="0"/>
          <w:lang w:val="el-GR"/>
        </w:rPr>
        <w:t xml:space="preserve">Υποφάκελος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w:t>
      </w:r>
      <w:r>
        <w:rPr>
          <w:rFonts w:cs="Tahoma"/>
          <w:i w:val="0"/>
          <w:lang w:val="el-GR"/>
        </w:rPr>
        <w:lastRenderedPageBreak/>
        <w:t xml:space="preserve">Προσωπικής 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δίπλωμα Πρώτων Βοηθειών του Τάγματος Αγίου Ιωάννη ή άλλου αναγνωρισμένου οργανισμου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δίπλωμα Ναυσιπλοίας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Ευρωπαίκής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αδειο</w:t>
      </w:r>
      <w:r w:rsidR="009B27EB">
        <w:rPr>
          <w:i w:val="0"/>
          <w:sz w:val="24"/>
          <w:lang w:val="el-GR"/>
        </w:rPr>
        <w:t>δο</w:t>
      </w:r>
      <w:r w:rsidR="00B00F72" w:rsidRPr="00B00F72">
        <w:rPr>
          <w:i w:val="0"/>
          <w:sz w:val="24"/>
          <w:lang w:val="el-GR"/>
        </w:rPr>
        <w:t>τούμενης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‘Προσωπα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4"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w:t>
      </w:r>
      <w:r w:rsidRPr="005C03E1">
        <w:rPr>
          <w:rFonts w:cs="Tahoma"/>
          <w:i w:val="0"/>
          <w:lang w:val="el-GR"/>
        </w:rPr>
        <w:lastRenderedPageBreak/>
        <w:t xml:space="preserve">αποκλεισμού εάν δεν το πράξουν, να τα συμπληρώσουν μέσα σε πέντε (5) εργάσιμες ημέρες 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υποφάκελος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χρησιμοποηθούν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lastRenderedPageBreak/>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ληφθείσα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προσυνεννόησης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lastRenderedPageBreak/>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 xml:space="preserve">οδό Α. Παπαδοπούλου 6 Τ.Τ 5282 </w:t>
      </w:r>
      <w:proofErr w:type="spellStart"/>
      <w:r w:rsidR="00E16E0C">
        <w:rPr>
          <w:i w:val="0"/>
          <w:szCs w:val="22"/>
          <w:lang w:val="el-GR"/>
        </w:rPr>
        <w:t>Παραλίμνι</w:t>
      </w:r>
      <w:proofErr w:type="spellEnd"/>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60679725"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 xml:space="preserve">αριθ. </w:t>
      </w:r>
      <w:r w:rsidR="003B64B4">
        <w:rPr>
          <w:i w:val="0"/>
          <w:lang w:val="el-GR"/>
        </w:rPr>
        <w:t>2/26</w:t>
      </w:r>
      <w:r>
        <w:rPr>
          <w:i w:val="0"/>
          <w:lang w:val="el-GR"/>
        </w:rPr>
        <w:t xml:space="preserve"> 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σε </w:t>
      </w:r>
      <w:r w:rsidR="003B64B4">
        <w:rPr>
          <w:rFonts w:cs="Arial"/>
          <w:bCs/>
          <w:i w:val="0"/>
          <w:szCs w:val="22"/>
          <w:lang w:val="el-GR"/>
        </w:rPr>
        <w:t xml:space="preserve">στην </w:t>
      </w:r>
      <w:r w:rsidR="00005B98" w:rsidRPr="00E16E0C">
        <w:rPr>
          <w:rFonts w:cs="Arial"/>
          <w:bCs/>
          <w:i w:val="0"/>
          <w:color w:val="FF0000"/>
          <w:szCs w:val="22"/>
          <w:lang w:val="el-GR"/>
        </w:rPr>
        <w:t xml:space="preserve"> </w:t>
      </w:r>
      <w:r w:rsidR="00005B98" w:rsidRPr="003B64B4">
        <w:rPr>
          <w:rFonts w:cs="Arial"/>
          <w:bCs/>
          <w:i w:val="0"/>
          <w:szCs w:val="22"/>
          <w:lang w:val="el-GR"/>
        </w:rPr>
        <w:t xml:space="preserve">παραλίας </w:t>
      </w:r>
      <w:proofErr w:type="spellStart"/>
      <w:r w:rsidR="003B64B4" w:rsidRPr="003B64B4">
        <w:rPr>
          <w:rFonts w:cs="Arial"/>
          <w:bCs/>
          <w:i w:val="0"/>
          <w:szCs w:val="22"/>
          <w:lang w:val="el-GR"/>
        </w:rPr>
        <w:t>Λούμα</w:t>
      </w:r>
      <w:proofErr w:type="spellEnd"/>
      <w:r w:rsidR="003B64B4" w:rsidRPr="003B64B4">
        <w:rPr>
          <w:rFonts w:cs="Arial"/>
          <w:bCs/>
          <w:i w:val="0"/>
          <w:szCs w:val="22"/>
          <w:lang w:val="el-GR"/>
        </w:rPr>
        <w:t xml:space="preserve"> </w:t>
      </w:r>
      <w:r w:rsidR="00005B98" w:rsidRPr="003B64B4">
        <w:rPr>
          <w:rFonts w:cs="Arial"/>
          <w:bCs/>
          <w:i w:val="0"/>
          <w:szCs w:val="22"/>
          <w:lang w:val="el-GR"/>
        </w:rPr>
        <w:t>που βρίσκ</w:t>
      </w:r>
      <w:r w:rsidR="003B64B4" w:rsidRPr="003B64B4">
        <w:rPr>
          <w:rFonts w:cs="Arial"/>
          <w:bCs/>
          <w:i w:val="0"/>
          <w:szCs w:val="22"/>
          <w:lang w:val="el-GR"/>
        </w:rPr>
        <w:t>ε</w:t>
      </w:r>
      <w:r w:rsidR="00005B98" w:rsidRPr="003B64B4">
        <w:rPr>
          <w:rFonts w:cs="Arial"/>
          <w:bCs/>
          <w:i w:val="0"/>
          <w:szCs w:val="22"/>
          <w:lang w:val="el-GR"/>
        </w:rPr>
        <w:t xml:space="preserve">ται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εγκριμένα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375164F" w14:textId="77777777" w:rsidR="00994C13" w:rsidRPr="00903047" w:rsidRDefault="00994C13" w:rsidP="00D7045B">
      <w:pPr>
        <w:pStyle w:val="Heading1"/>
        <w:numPr>
          <w:ilvl w:val="0"/>
          <w:numId w:val="39"/>
        </w:numPr>
        <w:spacing w:before="120"/>
        <w:ind w:left="284"/>
        <w:rPr>
          <w:lang w:val="en-GB"/>
        </w:rPr>
      </w:pPr>
      <w:bookmarkStart w:id="81" w:name="_Toc147037016"/>
      <w:bookmarkStart w:id="82" w:name="_Toc147039326"/>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57A5B9FA"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5E7AFE">
        <w:rPr>
          <w:rFonts w:cs="Arial"/>
          <w:bCs/>
          <w:i w:val="0"/>
          <w:szCs w:val="22"/>
          <w:lang w:val="el-GR"/>
        </w:rPr>
        <w:t>σ</w:t>
      </w:r>
      <w:r w:rsidR="00A33A4B" w:rsidRPr="00F82B2D">
        <w:rPr>
          <w:rFonts w:cs="Arial"/>
          <w:bCs/>
          <w:i w:val="0"/>
          <w:szCs w:val="22"/>
          <w:lang w:val="el-GR"/>
        </w:rPr>
        <w:t>τη</w:t>
      </w:r>
      <w:r w:rsidR="005E7AFE">
        <w:rPr>
          <w:rFonts w:cs="Arial"/>
          <w:bCs/>
          <w:i w:val="0"/>
          <w:szCs w:val="22"/>
          <w:lang w:val="el-GR"/>
        </w:rPr>
        <w:t>ν</w:t>
      </w:r>
      <w:r w:rsidR="00A33A4B" w:rsidRPr="00F82B2D">
        <w:rPr>
          <w:rFonts w:cs="Arial"/>
          <w:bCs/>
          <w:i w:val="0"/>
          <w:szCs w:val="22"/>
          <w:lang w:val="el-GR"/>
        </w:rPr>
        <w:t xml:space="preserve"> παραλία</w:t>
      </w:r>
      <w:r w:rsidR="005E7AFE">
        <w:rPr>
          <w:rFonts w:cs="Arial"/>
          <w:bCs/>
          <w:i w:val="0"/>
          <w:szCs w:val="22"/>
          <w:lang w:val="el-GR"/>
        </w:rPr>
        <w:t xml:space="preserve"> </w:t>
      </w:r>
      <w:proofErr w:type="spellStart"/>
      <w:r w:rsidR="005E7AFE">
        <w:rPr>
          <w:rFonts w:cs="Arial"/>
          <w:bCs/>
          <w:i w:val="0"/>
          <w:szCs w:val="22"/>
          <w:lang w:val="el-GR"/>
        </w:rPr>
        <w:t>Λούμα</w:t>
      </w:r>
      <w:proofErr w:type="spellEnd"/>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r w:rsidR="00F23F6F">
        <w:rPr>
          <w:rFonts w:cs="Arial"/>
          <w:bCs/>
          <w:i w:val="0"/>
          <w:szCs w:val="22"/>
          <w:lang w:val="el-GR"/>
        </w:rPr>
        <w:t>Εγκριμέν</w:t>
      </w:r>
      <w:r w:rsidR="001F3A99">
        <w:rPr>
          <w:rFonts w:cs="Arial"/>
          <w:bCs/>
          <w:i w:val="0"/>
          <w:szCs w:val="22"/>
          <w:lang w:val="el-GR"/>
        </w:rPr>
        <w:t>α</w:t>
      </w:r>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0AA3712A"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διευκολύνσεων</w:t>
      </w:r>
      <w:r w:rsidR="00EC3B80" w:rsidRPr="00F82B2D">
        <w:rPr>
          <w:rFonts w:cs="Arial"/>
          <w:bCs/>
          <w:i w:val="0"/>
          <w:szCs w:val="22"/>
          <w:lang w:val="el-GR"/>
        </w:rPr>
        <w:t xml:space="preserve"> </w:t>
      </w:r>
      <w:r w:rsidR="005E7AFE">
        <w:rPr>
          <w:rFonts w:cs="Arial"/>
          <w:bCs/>
          <w:i w:val="0"/>
          <w:szCs w:val="22"/>
          <w:lang w:val="el-GR"/>
        </w:rPr>
        <w:t>σ</w:t>
      </w:r>
      <w:r w:rsidR="00EC3B80" w:rsidRPr="00F82B2D">
        <w:rPr>
          <w:rFonts w:cs="Arial"/>
          <w:bCs/>
          <w:i w:val="0"/>
          <w:szCs w:val="22"/>
          <w:lang w:val="el-GR"/>
        </w:rPr>
        <w:t>τη</w:t>
      </w:r>
      <w:r w:rsidR="005E7AFE">
        <w:rPr>
          <w:rFonts w:cs="Arial"/>
          <w:bCs/>
          <w:i w:val="0"/>
          <w:szCs w:val="22"/>
          <w:lang w:val="el-GR"/>
        </w:rPr>
        <w:t>ν</w:t>
      </w:r>
      <w:r w:rsidR="00EC3B80" w:rsidRPr="00F82B2D">
        <w:rPr>
          <w:rFonts w:cs="Arial"/>
          <w:bCs/>
          <w:i w:val="0"/>
          <w:szCs w:val="22"/>
          <w:lang w:val="el-GR"/>
        </w:rPr>
        <w:t xml:space="preserve"> παραλία</w:t>
      </w:r>
      <w:r w:rsidR="005E7AFE">
        <w:rPr>
          <w:rFonts w:cs="Arial"/>
          <w:bCs/>
          <w:i w:val="0"/>
          <w:szCs w:val="22"/>
          <w:lang w:val="el-GR"/>
        </w:rPr>
        <w:t xml:space="preserve"> </w:t>
      </w:r>
      <w:proofErr w:type="spellStart"/>
      <w:r w:rsidR="005E7AFE">
        <w:rPr>
          <w:rFonts w:cs="Arial"/>
          <w:bCs/>
          <w:i w:val="0"/>
          <w:szCs w:val="22"/>
          <w:lang w:val="el-GR"/>
        </w:rPr>
        <w:t>Λούμα</w:t>
      </w:r>
      <w:proofErr w:type="spellEnd"/>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διαφοροποηθεί.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10D996E4"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Pr="00F82B2D">
        <w:rPr>
          <w:rFonts w:cs="Arial"/>
          <w:bCs/>
          <w:i w:val="0"/>
          <w:szCs w:val="22"/>
          <w:lang w:val="el-GR"/>
        </w:rPr>
        <w:t xml:space="preserve"> τη</w:t>
      </w:r>
      <w:r w:rsidR="005E7AFE">
        <w:rPr>
          <w:rFonts w:cs="Arial"/>
          <w:bCs/>
          <w:i w:val="0"/>
          <w:szCs w:val="22"/>
          <w:lang w:val="el-GR"/>
        </w:rPr>
        <w:t>ν</w:t>
      </w:r>
      <w:r w:rsidRPr="00F82B2D">
        <w:rPr>
          <w:rFonts w:cs="Arial"/>
          <w:bCs/>
          <w:i w:val="0"/>
          <w:szCs w:val="22"/>
          <w:lang w:val="el-GR"/>
        </w:rPr>
        <w:t xml:space="preserve"> παραλία</w:t>
      </w:r>
      <w:r w:rsidR="005E7AFE">
        <w:rPr>
          <w:rFonts w:cs="Arial"/>
          <w:bCs/>
          <w:i w:val="0"/>
          <w:szCs w:val="22"/>
          <w:lang w:val="el-GR"/>
        </w:rPr>
        <w:t xml:space="preserve"> </w:t>
      </w:r>
      <w:proofErr w:type="spellStart"/>
      <w:r w:rsidR="005E7AFE">
        <w:rPr>
          <w:rFonts w:cs="Arial"/>
          <w:bCs/>
          <w:i w:val="0"/>
          <w:szCs w:val="22"/>
          <w:lang w:val="el-GR"/>
        </w:rPr>
        <w:t>Λούμα</w:t>
      </w:r>
      <w:proofErr w:type="spellEnd"/>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r w:rsidR="00F23F6F">
        <w:rPr>
          <w:rFonts w:cs="Arial"/>
          <w:bCs/>
          <w:i w:val="0"/>
          <w:szCs w:val="22"/>
          <w:lang w:val="el-GR"/>
        </w:rPr>
        <w:t>Εγκριμέν</w:t>
      </w:r>
      <w:r w:rsidR="001F3A99">
        <w:rPr>
          <w:rFonts w:cs="Arial"/>
          <w:bCs/>
          <w:i w:val="0"/>
          <w:szCs w:val="22"/>
          <w:lang w:val="el-GR"/>
        </w:rPr>
        <w:t>α</w:t>
      </w:r>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15B94FAC" w:rsidR="00DC392D" w:rsidRDefault="00DC392D" w:rsidP="00F56EBC">
      <w:pPr>
        <w:numPr>
          <w:ilvl w:val="0"/>
          <w:numId w:val="32"/>
        </w:numPr>
        <w:rPr>
          <w:i w:val="0"/>
          <w:lang w:val="el-GR"/>
        </w:rPr>
      </w:pPr>
      <w:r>
        <w:rPr>
          <w:i w:val="0"/>
          <w:lang w:val="el-GR"/>
        </w:rPr>
        <w:t xml:space="preserve">Η εκδοθείσα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A02682">
        <w:rPr>
          <w:i w:val="0"/>
          <w:lang w:val="el-GR"/>
        </w:rPr>
        <w:t xml:space="preserve">από 1 Φεβρουαρίου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lastRenderedPageBreak/>
        <w:t>Η εκδοθείσα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τις ακάτους, τα είδη θαλασσίων 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0F0DD9"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sidRPr="000F0DD9">
        <w:rPr>
          <w:i w:val="0"/>
          <w:lang w:val="el-GR"/>
        </w:rPr>
        <w:t>Πρώτη (1</w:t>
      </w:r>
      <w:r w:rsidR="00901CA6" w:rsidRPr="000F0DD9">
        <w:rPr>
          <w:i w:val="0"/>
          <w:vertAlign w:val="superscript"/>
          <w:lang w:val="el-GR"/>
        </w:rPr>
        <w:t>η</w:t>
      </w:r>
      <w:r w:rsidR="00901CA6" w:rsidRPr="000F0DD9">
        <w:rPr>
          <w:i w:val="0"/>
          <w:lang w:val="el-GR"/>
        </w:rPr>
        <w:t xml:space="preserve">) δόση </w:t>
      </w:r>
      <w:r w:rsidR="00994C13" w:rsidRPr="000F0DD9">
        <w:rPr>
          <w:rFonts w:cs="Tahoma"/>
          <w:i w:val="0"/>
          <w:lang w:val="el-GR"/>
        </w:rPr>
        <w:t xml:space="preserve"> ποσού που αντιστοιχεί στο </w:t>
      </w:r>
      <w:r w:rsidR="00244117" w:rsidRPr="000F0DD9">
        <w:rPr>
          <w:rFonts w:cs="Tahoma"/>
          <w:i w:val="0"/>
          <w:lang w:val="el-GR"/>
        </w:rPr>
        <w:t>πενήντα</w:t>
      </w:r>
      <w:r w:rsidR="002C0DB4" w:rsidRPr="000F0DD9">
        <w:rPr>
          <w:rFonts w:cs="Tahoma"/>
          <w:i w:val="0"/>
          <w:lang w:val="el-GR"/>
        </w:rPr>
        <w:t xml:space="preserve"> τοις εκατό (</w:t>
      </w:r>
      <w:r w:rsidR="00244117" w:rsidRPr="000F0DD9">
        <w:rPr>
          <w:rFonts w:cs="Tahoma"/>
          <w:i w:val="0"/>
          <w:lang w:val="el-GR"/>
        </w:rPr>
        <w:t>5</w:t>
      </w:r>
      <w:r w:rsidR="002C0DB4" w:rsidRPr="000F0DD9">
        <w:rPr>
          <w:rFonts w:cs="Tahoma"/>
          <w:i w:val="0"/>
          <w:lang w:val="el-GR"/>
        </w:rPr>
        <w:t xml:space="preserve">0%) </w:t>
      </w:r>
      <w:r w:rsidR="00E122E9" w:rsidRPr="000F0DD9">
        <w:rPr>
          <w:rFonts w:cs="Tahoma"/>
          <w:i w:val="0"/>
          <w:lang w:val="el-GR"/>
        </w:rPr>
        <w:t>του ετήσιου τέλους της Άδειας</w:t>
      </w:r>
      <w:r w:rsidR="00901CA6" w:rsidRPr="000F0DD9">
        <w:rPr>
          <w:rFonts w:cs="Tahoma"/>
          <w:i w:val="0"/>
          <w:lang w:val="el-GR"/>
        </w:rPr>
        <w:t xml:space="preserve"> για το πρώτο (1</w:t>
      </w:r>
      <w:r w:rsidR="00901CA6" w:rsidRPr="000F0DD9">
        <w:rPr>
          <w:rFonts w:cs="Tahoma"/>
          <w:i w:val="0"/>
          <w:vertAlign w:val="superscript"/>
          <w:lang w:val="el-GR"/>
        </w:rPr>
        <w:t>ο</w:t>
      </w:r>
      <w:r w:rsidR="00901CA6" w:rsidRPr="000F0DD9">
        <w:rPr>
          <w:rFonts w:cs="Tahoma"/>
          <w:i w:val="0"/>
          <w:lang w:val="el-GR"/>
        </w:rPr>
        <w:t>) έτος</w:t>
      </w:r>
      <w:r w:rsidR="00994C13" w:rsidRPr="000F0DD9">
        <w:rPr>
          <w:rFonts w:cs="Tahoma"/>
          <w:i w:val="0"/>
          <w:lang w:val="el-GR"/>
        </w:rPr>
        <w:t xml:space="preserve">, </w:t>
      </w:r>
      <w:r w:rsidR="002C0DB4" w:rsidRPr="000F0DD9">
        <w:rPr>
          <w:rFonts w:cs="Tahoma"/>
          <w:i w:val="0"/>
          <w:lang w:val="el-GR"/>
        </w:rPr>
        <w:t xml:space="preserve">αμέσως </w:t>
      </w:r>
      <w:r w:rsidR="00994C13" w:rsidRPr="000F0DD9">
        <w:rPr>
          <w:rFonts w:cs="Tahoma"/>
          <w:i w:val="0"/>
          <w:lang w:val="el-GR"/>
        </w:rPr>
        <w:t xml:space="preserve">μετά την </w:t>
      </w:r>
      <w:r w:rsidR="00901CA6" w:rsidRPr="000F0DD9">
        <w:rPr>
          <w:rFonts w:cs="Tahoma"/>
          <w:i w:val="0"/>
          <w:lang w:val="el-GR"/>
        </w:rPr>
        <w:t>έκδοση της ετήσιας άδειας</w:t>
      </w:r>
      <w:r w:rsidR="00E3454A" w:rsidRPr="000F0DD9">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proofErr w:type="spellStart"/>
      <w:r w:rsidR="00EA240E">
        <w:rPr>
          <w:rFonts w:cs="Tahoma"/>
          <w:i w:val="0"/>
          <w:lang w:val="el-GR"/>
        </w:rPr>
        <w:t>στ</w:t>
      </w:r>
      <w:proofErr w:type="spellEnd"/>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πεμπτου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5E7AFE" w:rsidRDefault="00CA3C42" w:rsidP="00462548">
      <w:pPr>
        <w:ind w:left="284"/>
        <w:rPr>
          <w:rFonts w:cs="Arial"/>
          <w:b/>
          <w:i w:val="0"/>
          <w:iCs/>
          <w:szCs w:val="24"/>
          <w:lang w:val="el-GR"/>
        </w:rPr>
      </w:pPr>
      <w:r w:rsidRPr="005E7AFE">
        <w:rPr>
          <w:rFonts w:cs="Arial"/>
          <w:b/>
          <w:i w:val="0"/>
          <w:iCs/>
          <w:szCs w:val="24"/>
          <w:lang w:val="el-GR"/>
        </w:rPr>
        <w:t xml:space="preserve">Ο ανάδοχος είναι  </w:t>
      </w:r>
      <w:proofErr w:type="spellStart"/>
      <w:r w:rsidRPr="005E7AFE">
        <w:rPr>
          <w:rFonts w:cs="Arial"/>
          <w:b/>
          <w:i w:val="0"/>
          <w:iCs/>
          <w:szCs w:val="24"/>
          <w:lang w:val="el-GR"/>
        </w:rPr>
        <w:t>υπόχρεως</w:t>
      </w:r>
      <w:proofErr w:type="spellEnd"/>
      <w:r w:rsidRPr="005E7AFE">
        <w:rPr>
          <w:rFonts w:cs="Arial"/>
          <w:b/>
          <w:i w:val="0"/>
          <w:iCs/>
          <w:szCs w:val="24"/>
          <w:lang w:val="el-GR"/>
        </w:rPr>
        <w:t xml:space="preserve"> εντός δυο (2) ετών από την υπογραφή της σύμβασης όπως αντικαταστήσει τις </w:t>
      </w:r>
      <w:r w:rsidR="00462548" w:rsidRPr="005E7AFE">
        <w:rPr>
          <w:rFonts w:cs="Arial"/>
          <w:b/>
          <w:i w:val="0"/>
          <w:iCs/>
          <w:szCs w:val="24"/>
          <w:lang w:val="el-GR"/>
        </w:rPr>
        <w:t xml:space="preserve">υφιστάμενες </w:t>
      </w:r>
      <w:r w:rsidRPr="005E7AFE">
        <w:rPr>
          <w:rFonts w:cs="Arial"/>
          <w:b/>
          <w:i w:val="0"/>
          <w:iCs/>
          <w:szCs w:val="24"/>
          <w:lang w:val="el-GR"/>
        </w:rPr>
        <w:t xml:space="preserve">κατασκευές που υπάρχουν στο σημείο που θα </w:t>
      </w:r>
      <w:proofErr w:type="spellStart"/>
      <w:r w:rsidRPr="005E7AFE">
        <w:rPr>
          <w:rFonts w:cs="Arial"/>
          <w:b/>
          <w:i w:val="0"/>
          <w:iCs/>
          <w:szCs w:val="24"/>
          <w:lang w:val="el-GR"/>
        </w:rPr>
        <w:t>δραστηριποιηθεί</w:t>
      </w:r>
      <w:proofErr w:type="spellEnd"/>
      <w:r w:rsidRPr="005E7AFE">
        <w:rPr>
          <w:rFonts w:cs="Arial"/>
          <w:b/>
          <w:i w:val="0"/>
          <w:iCs/>
          <w:szCs w:val="24"/>
          <w:lang w:val="el-GR"/>
        </w:rPr>
        <w:t xml:space="preserve"> με </w:t>
      </w:r>
      <w:r w:rsidR="00906F01" w:rsidRPr="005E7AFE">
        <w:rPr>
          <w:rFonts w:cs="Arial"/>
          <w:b/>
          <w:i w:val="0"/>
          <w:iCs/>
          <w:szCs w:val="24"/>
          <w:lang w:val="el-GR"/>
        </w:rPr>
        <w:t xml:space="preserve">νέες </w:t>
      </w:r>
      <w:r w:rsidRPr="005E7AFE">
        <w:rPr>
          <w:rFonts w:cs="Arial"/>
          <w:b/>
          <w:i w:val="0"/>
          <w:iCs/>
          <w:szCs w:val="24"/>
          <w:lang w:val="el-GR"/>
        </w:rPr>
        <w:t>βάση</w:t>
      </w:r>
      <w:r w:rsidR="00A74DE3" w:rsidRPr="005E7AFE">
        <w:rPr>
          <w:rFonts w:cs="Arial"/>
          <w:b/>
          <w:i w:val="0"/>
          <w:iCs/>
          <w:szCs w:val="24"/>
          <w:lang w:val="el-GR"/>
        </w:rPr>
        <w:t xml:space="preserve"> του σχεδίου</w:t>
      </w:r>
      <w:r w:rsidRPr="005E7AFE">
        <w:rPr>
          <w:rFonts w:cs="Arial"/>
          <w:b/>
          <w:i w:val="0"/>
          <w:iCs/>
          <w:szCs w:val="24"/>
          <w:lang w:val="el-GR"/>
        </w:rPr>
        <w:t xml:space="preserve"> που</w:t>
      </w:r>
      <w:r w:rsidR="00A74DE3" w:rsidRPr="005E7AFE">
        <w:rPr>
          <w:rFonts w:cs="Arial"/>
          <w:b/>
          <w:i w:val="0"/>
          <w:iCs/>
          <w:szCs w:val="24"/>
          <w:lang w:val="el-GR"/>
        </w:rPr>
        <w:t xml:space="preserve"> επισυνάπτεται ως Παράρτημα ΙΙΙ</w:t>
      </w:r>
      <w:r w:rsidRPr="005E7AFE">
        <w:rPr>
          <w:rFonts w:cs="Arial"/>
          <w:b/>
          <w:i w:val="0"/>
          <w:iCs/>
          <w:szCs w:val="24"/>
          <w:lang w:val="el-GR"/>
        </w:rPr>
        <w:t xml:space="preserve"> για να είναι ομοιόμορφ</w:t>
      </w:r>
      <w:r w:rsidR="00462548" w:rsidRPr="005E7AFE">
        <w:rPr>
          <w:rFonts w:cs="Arial"/>
          <w:b/>
          <w:i w:val="0"/>
          <w:iCs/>
          <w:szCs w:val="24"/>
          <w:lang w:val="el-GR"/>
        </w:rPr>
        <w:t>ες</w:t>
      </w:r>
      <w:r w:rsidRPr="005E7AFE">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υποβάλει γραπτώς, μέσα σε μια εβδομάδα λόγους αντικρούοντες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έχει καταδικαστεί για αδίκημα που αφορά την επαγγελματική του διαγωγή βάσει αποφάσεως η οποία έχει ισχύ δεδικασμένου,</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αποτελεί το αντικείμενο απόφασης που έχει ισχύ δεδικασμένου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ευθυνόμενα,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w:t>
      </w:r>
      <w:r w:rsidRPr="001D6897">
        <w:rPr>
          <w:szCs w:val="22"/>
          <w:lang w:val="el-GR"/>
        </w:rPr>
        <w:lastRenderedPageBreak/>
        <w:t>συμβατικών 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D29CF"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w:t>
            </w:r>
            <w:proofErr w:type="spellStart"/>
            <w:r w:rsidR="00462548">
              <w:rPr>
                <w:rFonts w:cs="Arial"/>
                <w:lang w:val="el-GR"/>
              </w:rPr>
              <w:t>Νικολέττος</w:t>
            </w:r>
            <w:proofErr w:type="spellEnd"/>
            <w:r w:rsidR="00462548">
              <w:rPr>
                <w:rFonts w:cs="Arial"/>
                <w:lang w:val="el-GR"/>
              </w:rPr>
              <w:t xml:space="preserve">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248334AA" w14:textId="77777777" w:rsidR="005E7AFE" w:rsidRDefault="005E7AFE" w:rsidP="00994C13">
      <w:pPr>
        <w:rPr>
          <w:rFonts w:cs="Arial"/>
          <w:b/>
          <w:bCs/>
          <w:lang w:val="el-GR"/>
        </w:rPr>
      </w:pPr>
    </w:p>
    <w:p w14:paraId="77C7B3EE" w14:textId="77777777" w:rsidR="005E7AFE" w:rsidRDefault="005E7AFE" w:rsidP="00994C13">
      <w:pPr>
        <w:rPr>
          <w:rFonts w:cs="Arial"/>
          <w:b/>
          <w:bCs/>
          <w:lang w:val="el-GR"/>
        </w:rPr>
      </w:pPr>
    </w:p>
    <w:p w14:paraId="3C6D1F3B" w14:textId="77777777" w:rsidR="005E7AFE" w:rsidRDefault="005E7AFE"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07FBAB43" w14:textId="244C0DE2"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w:t>
      </w:r>
      <w:proofErr w:type="spellStart"/>
      <w:r w:rsidRPr="00462548">
        <w:rPr>
          <w:rFonts w:cs="Arial"/>
          <w:i w:val="0"/>
          <w:iCs/>
          <w:lang w:val="el-GR"/>
        </w:rPr>
        <w:t>Τσόκκου</w:t>
      </w:r>
      <w:proofErr w:type="spellEnd"/>
      <w:r w:rsidRPr="00462548">
        <w:rPr>
          <w:rFonts w:cs="Arial"/>
          <w:i w:val="0"/>
          <w:iCs/>
          <w:lang w:val="el-GR"/>
        </w:rPr>
        <w:t xml:space="preserve">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D29CF"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Pr="00ED29CF" w:rsidRDefault="00462548" w:rsidP="00BC781C">
      <w:pPr>
        <w:pStyle w:val="first-para10"/>
        <w:ind w:left="720" w:right="26"/>
        <w:jc w:val="right"/>
        <w:rPr>
          <w:rStyle w:val="Hyperlink"/>
          <w:i w:val="0"/>
          <w:noProof/>
          <w:color w:val="auto"/>
          <w:sz w:val="32"/>
          <w:szCs w:val="32"/>
          <w:lang w:val="el-GR" w:eastAsia="en-US"/>
        </w:rPr>
      </w:pPr>
    </w:p>
    <w:p w14:paraId="38DFB7E2" w14:textId="77777777" w:rsidR="000F0DD9" w:rsidRPr="00ED29CF" w:rsidRDefault="000F0DD9" w:rsidP="00BC781C">
      <w:pPr>
        <w:pStyle w:val="first-para10"/>
        <w:ind w:left="720" w:right="26"/>
        <w:jc w:val="right"/>
        <w:rPr>
          <w:rStyle w:val="Hyperlink"/>
          <w:i w:val="0"/>
          <w:noProof/>
          <w:color w:val="auto"/>
          <w:sz w:val="32"/>
          <w:szCs w:val="32"/>
          <w:lang w:val="el-GR" w:eastAsia="en-US"/>
        </w:rPr>
      </w:pPr>
    </w:p>
    <w:p w14:paraId="449C6A1E" w14:textId="77777777" w:rsidR="000F0DD9" w:rsidRPr="00ED29CF" w:rsidRDefault="000F0DD9" w:rsidP="00BC781C">
      <w:pPr>
        <w:pStyle w:val="first-para10"/>
        <w:ind w:left="720" w:right="26"/>
        <w:jc w:val="right"/>
        <w:rPr>
          <w:rStyle w:val="Hyperlink"/>
          <w:i w:val="0"/>
          <w:noProof/>
          <w:color w:val="auto"/>
          <w:sz w:val="32"/>
          <w:szCs w:val="32"/>
          <w:lang w:val="el-GR" w:eastAsia="en-US"/>
        </w:rPr>
      </w:pPr>
    </w:p>
    <w:p w14:paraId="744682EE" w14:textId="77777777" w:rsidR="000F0DD9" w:rsidRPr="00ED29CF" w:rsidRDefault="000F0DD9" w:rsidP="00BC781C">
      <w:pPr>
        <w:pStyle w:val="first-para10"/>
        <w:ind w:left="720" w:right="26"/>
        <w:jc w:val="right"/>
        <w:rPr>
          <w:rStyle w:val="Hyperlink"/>
          <w:i w:val="0"/>
          <w:noProof/>
          <w:color w:val="auto"/>
          <w:sz w:val="32"/>
          <w:szCs w:val="32"/>
          <w:lang w:val="el-GR" w:eastAsia="en-US"/>
        </w:rPr>
      </w:pPr>
    </w:p>
    <w:p w14:paraId="0BAE27C9" w14:textId="77777777" w:rsidR="000F0DD9" w:rsidRPr="00ED29CF" w:rsidRDefault="000F0DD9"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ED29CF"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ED29CF"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ED29CF"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ED29CF"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ED29CF"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ED29CF"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ED29CF"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ED29CF"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ED29CF"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ED29CF"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lastRenderedPageBreak/>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77777777" w:rsidR="00CE3C13" w:rsidRPr="00CE3C13" w:rsidRDefault="00CE3C13" w:rsidP="00CE3C13">
      <w:pPr>
        <w:spacing w:line="360" w:lineRule="auto"/>
        <w:rPr>
          <w:rFonts w:cs="Arial"/>
          <w:szCs w:val="22"/>
          <w:lang w:val="el-GR"/>
        </w:rPr>
      </w:pPr>
      <w:r w:rsidRPr="000F0DD9">
        <w:rPr>
          <w:rFonts w:cs="Arial"/>
          <w:szCs w:val="22"/>
          <w:lang w:val="el-GR"/>
        </w:rPr>
        <w:t>----------------------------------------------------------------------</w:t>
      </w:r>
      <w:r w:rsidRPr="00CE3C13">
        <w:rPr>
          <w:rFonts w:cs="Arial"/>
          <w:szCs w:val="22"/>
          <w:lang w:val="el-GR"/>
        </w:rPr>
        <w:t xml:space="preserve"> </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77777777"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CE3C13">
        <w:rPr>
          <w:rFonts w:cs="Arial"/>
          <w:szCs w:val="22"/>
          <w:u w:val="single"/>
          <w:lang w:val="el-GR"/>
        </w:rPr>
        <w:t xml:space="preserve"> --------------------------</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σεντ)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έχει αρνηθεί ή παραλείψει να προσκομίσει εμπρόθεσμα οποιοδήποτε Πιστοποιητικό και/ή άλλο έγγραφο και/ή την Εγγύηση Πιστής Εκτέλεσης Συμβολαίου και/ή να 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Εγγυητική Επιστολή θα διέπεται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proofErr w:type="spellStart"/>
            <w:r w:rsidRPr="00565ABB">
              <w:rPr>
                <w:rFonts w:cs="Arial"/>
                <w:szCs w:val="22"/>
              </w:rPr>
              <w:t>Ημερομηνί</w:t>
            </w:r>
            <w:proofErr w:type="spellEnd"/>
            <w:r w:rsidRPr="00565ABB">
              <w:rPr>
                <w:rFonts w:cs="Arial"/>
                <w:szCs w:val="22"/>
              </w:rPr>
              <w:t>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Default="00CE3C13" w:rsidP="00CE3C13">
      <w:pPr>
        <w:pStyle w:val="first-para10"/>
        <w:ind w:left="720" w:right="26"/>
        <w:jc w:val="center"/>
        <w:rPr>
          <w:rStyle w:val="Hyperlink"/>
          <w:i w:val="0"/>
          <w:noProof/>
          <w:color w:val="auto"/>
          <w:sz w:val="36"/>
          <w:szCs w:val="36"/>
          <w:lang w:val="el-GR" w:eastAsia="en-US"/>
        </w:rPr>
      </w:pPr>
    </w:p>
    <w:p w14:paraId="0D8CC657" w14:textId="77777777" w:rsidR="00F85A24" w:rsidRDefault="00F85A24" w:rsidP="00CE3C13">
      <w:pPr>
        <w:pStyle w:val="first-para10"/>
        <w:ind w:left="720" w:right="26"/>
        <w:jc w:val="center"/>
        <w:rPr>
          <w:rStyle w:val="Hyperlink"/>
          <w:i w:val="0"/>
          <w:noProof/>
          <w:color w:val="auto"/>
          <w:sz w:val="36"/>
          <w:szCs w:val="36"/>
          <w:lang w:val="el-GR" w:eastAsia="en-US"/>
        </w:rPr>
      </w:pPr>
    </w:p>
    <w:p w14:paraId="0FA06827" w14:textId="77777777" w:rsidR="00F85A24" w:rsidRPr="00CE3C13" w:rsidRDefault="00F85A24"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038E727F"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παραλίας </w:t>
      </w:r>
      <w:proofErr w:type="spellStart"/>
      <w:r w:rsidR="005E7AFE">
        <w:rPr>
          <w:rFonts w:ascii="Times New Roman" w:hAnsi="Times New Roman"/>
          <w:b/>
          <w:bCs/>
          <w:i/>
          <w:szCs w:val="22"/>
          <w:lang w:val="el-GR"/>
        </w:rPr>
        <w:t>Λούμα</w:t>
      </w:r>
      <w:proofErr w:type="spellEnd"/>
      <w:r w:rsidR="005E7AFE">
        <w:rPr>
          <w:rFonts w:ascii="Times New Roman" w:hAnsi="Times New Roman"/>
          <w:b/>
          <w:bCs/>
          <w:i/>
          <w:szCs w:val="22"/>
          <w:lang w:val="el-GR"/>
        </w:rPr>
        <w:t xml:space="preserve"> </w:t>
      </w:r>
      <w:r w:rsidR="00A004C5" w:rsidRPr="00A004C5">
        <w:rPr>
          <w:rFonts w:ascii="Times New Roman" w:hAnsi="Times New Roman"/>
          <w:b/>
          <w:bCs/>
          <w:i/>
          <w:szCs w:val="22"/>
          <w:lang w:val="el-GR"/>
        </w:rPr>
        <w:t>που βρίσκονται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τα Εγκριμένα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2EA963A3" w:rsidR="00FD5C66" w:rsidRPr="00FD5C66" w:rsidRDefault="00FD5C66" w:rsidP="007F2F2D">
            <w:pPr>
              <w:pStyle w:val="BodyText"/>
              <w:spacing w:before="120" w:line="300" w:lineRule="atLeast"/>
              <w:rPr>
                <w:rFonts w:cs="Arial"/>
                <w:szCs w:val="22"/>
                <w:lang w:val="el-GR"/>
              </w:rPr>
            </w:pPr>
            <w:proofErr w:type="spellStart"/>
            <w:r w:rsidRPr="00B77093">
              <w:rPr>
                <w:rFonts w:cs="Arial"/>
                <w:szCs w:val="22"/>
              </w:rPr>
              <w:t>Αρ</w:t>
            </w:r>
            <w:proofErr w:type="spellEnd"/>
            <w:r w:rsidRPr="00B77093">
              <w:rPr>
                <w:rFonts w:cs="Arial"/>
                <w:szCs w:val="22"/>
              </w:rPr>
              <w:t xml:space="preserve">. </w:t>
            </w:r>
            <w:proofErr w:type="spellStart"/>
            <w:r w:rsidRPr="00B77093">
              <w:rPr>
                <w:rFonts w:cs="Arial"/>
                <w:szCs w:val="22"/>
              </w:rPr>
              <w:t>Δι</w:t>
            </w:r>
            <w:proofErr w:type="spellEnd"/>
            <w:r w:rsidRPr="00B77093">
              <w:rPr>
                <w:rFonts w:cs="Arial"/>
                <w:szCs w:val="22"/>
              </w:rPr>
              <w:t xml:space="preserve">αγωνισμού: </w:t>
            </w:r>
            <w:r w:rsidR="005E7AFE">
              <w:rPr>
                <w:rFonts w:cs="Arial"/>
                <w:szCs w:val="22"/>
                <w:lang w:val="el-GR"/>
              </w:rPr>
              <w:t>2/26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0AECC292" w:rsidR="00FD5C66" w:rsidRPr="000F0DD9"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0F0DD9">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Δεν έχω καταδικαστεί για αδίκημα σχετικό με την επαγγελματική μου διαγωγή, βάσει αποφάσεως η οποία έχει ισχύ δεδικασμένου,</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t>(ζ)</w:t>
      </w:r>
      <w:r w:rsidR="00595E70">
        <w:rPr>
          <w:rFonts w:cs="Arial"/>
          <w:szCs w:val="22"/>
          <w:lang w:val="el-GR"/>
        </w:rPr>
        <w:t xml:space="preserve">       </w:t>
      </w:r>
      <w:r w:rsidR="00595E70">
        <w:rPr>
          <w:lang w:val="el-GR"/>
        </w:rPr>
        <w:t xml:space="preserve">Δεν  ευθύνομαι για σοβαρό θαλάσσιο ατύχημα που επισυνέβει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lastRenderedPageBreak/>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r w:rsidR="00DA30BB">
        <w:rPr>
          <w:i w:val="0"/>
          <w:lang w:val="el-GR"/>
        </w:rPr>
        <w:t>υπτάμενων ρυμουλκούμενων αντικειμένων και των ρυμουλκούμενων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λουομένων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w:t>
            </w:r>
            <w:proofErr w:type="spellStart"/>
            <w:r w:rsidRPr="00B77093">
              <w:rPr>
                <w:rFonts w:cs="Arial"/>
                <w:szCs w:val="22"/>
              </w:rPr>
              <w:t>ογρ</w:t>
            </w:r>
            <w:proofErr w:type="spellEnd"/>
            <w:r w:rsidRPr="00B77093">
              <w:rPr>
                <w:rFonts w:cs="Arial"/>
                <w:szCs w:val="22"/>
              </w:rPr>
              <w:t>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ED29CF"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Θα έχουν την ευθύνη διαχείρισης της αδειο</w:t>
      </w:r>
      <w:r w:rsidR="009B27EB">
        <w:rPr>
          <w:b/>
          <w:u w:val="single"/>
          <w:lang w:val="el-GR"/>
        </w:rPr>
        <w:t>δο</w:t>
      </w:r>
      <w:r w:rsidRPr="001B7710">
        <w:rPr>
          <w:b/>
          <w:u w:val="single"/>
          <w:lang w:val="el-GR"/>
        </w:rPr>
        <w:t>τούμενης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Αριθμος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77777777" w:rsidR="0070525A" w:rsidRPr="0070525A" w:rsidRDefault="001F34E0" w:rsidP="0070525A">
      <w:pPr>
        <w:spacing w:line="276" w:lineRule="auto"/>
        <w:rPr>
          <w:lang w:val="el-GR"/>
        </w:rPr>
      </w:pPr>
      <w:r>
        <w:rPr>
          <w:b/>
          <w:noProof/>
          <w:sz w:val="24"/>
          <w:szCs w:val="24"/>
          <w:lang w:val="el-GR" w:eastAsia="el-GR"/>
        </w:rPr>
        <w:pict w14:anchorId="0A4CBD39">
          <v:rect id="Rectangle 3" o:spid="_x0000_s2060" style="position:absolute;left:0;text-align:left;margin-left:397.35pt;margin-top:11.8pt;width:7.15pt;height:7.1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"/>
        </w:pic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7777777" w:rsidR="0070525A" w:rsidRPr="0070525A" w:rsidRDefault="001F34E0" w:rsidP="0070525A">
      <w:pPr>
        <w:pStyle w:val="ListParagraph"/>
        <w:numPr>
          <w:ilvl w:val="2"/>
          <w:numId w:val="3"/>
        </w:numPr>
        <w:spacing w:line="276" w:lineRule="auto"/>
        <w:ind w:left="2552" w:hanging="567"/>
        <w:rPr>
          <w:i/>
          <w:sz w:val="22"/>
        </w:rPr>
      </w:pPr>
      <w:r>
        <w:rPr>
          <w:i/>
          <w:noProof/>
          <w:sz w:val="22"/>
          <w:lang w:eastAsia="el-GR"/>
        </w:rPr>
        <w:pict w14:anchorId="3D03F8DE">
          <v:rect id="Rectangle 4" o:spid="_x0000_s2059" style="position:absolute;left:0;text-align:left;margin-left:397.35pt;margin-top:5.7pt;width:7.15pt;height:7.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fyGg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"/>
        </w:pict>
      </w:r>
      <w:r w:rsidR="0070525A" w:rsidRPr="0070525A">
        <w:rPr>
          <w:i/>
          <w:sz w:val="22"/>
        </w:rPr>
        <w:t>άδεια χειρισμού ταχύπλοου σκάφους</w:t>
      </w:r>
      <w:r w:rsidR="0070525A">
        <w:rPr>
          <w:i/>
          <w:sz w:val="22"/>
        </w:rPr>
        <w:t xml:space="preserve">                             </w:t>
      </w:r>
    </w:p>
    <w:p w14:paraId="08F82249" w14:textId="77777777" w:rsidR="0070525A" w:rsidRPr="0070525A" w:rsidRDefault="001F34E0" w:rsidP="0070525A">
      <w:pPr>
        <w:pStyle w:val="ListParagraph"/>
        <w:numPr>
          <w:ilvl w:val="2"/>
          <w:numId w:val="3"/>
        </w:numPr>
        <w:spacing w:line="276" w:lineRule="auto"/>
        <w:ind w:left="2552" w:hanging="567"/>
        <w:rPr>
          <w:i/>
          <w:sz w:val="22"/>
        </w:rPr>
      </w:pPr>
      <w:r>
        <w:rPr>
          <w:i/>
          <w:noProof/>
          <w:sz w:val="22"/>
          <w:lang w:eastAsia="el-GR"/>
        </w:rPr>
        <w:pict w14:anchorId="5C6F2939">
          <v:rect id="Rectangle 6" o:spid="_x0000_s2058" style="position:absolute;left:0;text-align:left;margin-left:397.35pt;margin-top:5.55pt;width:7.15pt;height:7.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"/>
        </w:pict>
      </w:r>
      <w:r w:rsidR="0070525A">
        <w:rPr>
          <w:i/>
          <w:sz w:val="22"/>
        </w:rPr>
        <w:t>πενταετής πείρα στον τομέα παροχής διευκολύνσων</w:t>
      </w:r>
      <w:r w:rsidR="001927DC">
        <w:rPr>
          <w:i/>
          <w:sz w:val="22"/>
        </w:rPr>
        <w:t xml:space="preserve">      </w:t>
      </w:r>
    </w:p>
    <w:p w14:paraId="3247F29B" w14:textId="77777777" w:rsidR="0070525A" w:rsidRPr="0070525A" w:rsidRDefault="001F34E0" w:rsidP="0070525A">
      <w:pPr>
        <w:pStyle w:val="ListParagraph"/>
        <w:numPr>
          <w:ilvl w:val="2"/>
          <w:numId w:val="3"/>
        </w:numPr>
        <w:spacing w:line="276" w:lineRule="auto"/>
        <w:ind w:left="2552" w:hanging="567"/>
        <w:rPr>
          <w:i/>
          <w:sz w:val="22"/>
        </w:rPr>
      </w:pPr>
      <w:r>
        <w:rPr>
          <w:i/>
          <w:noProof/>
          <w:sz w:val="22"/>
          <w:lang w:eastAsia="el-GR"/>
        </w:rPr>
        <w:pict w14:anchorId="2F8D61F9">
          <v:rect id="Rectangle 7" o:spid="_x0000_s2057" style="position:absolute;left:0;text-align:left;margin-left:397.35pt;margin-top:5.75pt;width:7.15pt;height: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"/>
        </w:pict>
      </w:r>
      <w:r w:rsidR="0070525A" w:rsidRPr="0070525A">
        <w:rPr>
          <w:i/>
          <w:sz w:val="22"/>
        </w:rPr>
        <w:t>δίπλωμα ναυαγοσωστικής</w:t>
      </w:r>
      <w:r w:rsidR="001927DC">
        <w:rPr>
          <w:i/>
          <w:sz w:val="22"/>
        </w:rPr>
        <w:t xml:space="preserve">                                               </w:t>
      </w:r>
    </w:p>
    <w:p w14:paraId="0D3304F8" w14:textId="77777777" w:rsidR="0070525A" w:rsidRPr="0070525A" w:rsidRDefault="001F34E0" w:rsidP="0070525A">
      <w:pPr>
        <w:pStyle w:val="ListParagraph"/>
        <w:numPr>
          <w:ilvl w:val="2"/>
          <w:numId w:val="3"/>
        </w:numPr>
        <w:spacing w:line="276" w:lineRule="auto"/>
        <w:ind w:left="2552" w:hanging="567"/>
        <w:rPr>
          <w:i/>
          <w:sz w:val="22"/>
        </w:rPr>
      </w:pPr>
      <w:r>
        <w:rPr>
          <w:i/>
          <w:noProof/>
          <w:sz w:val="22"/>
          <w:lang w:eastAsia="el-GR"/>
        </w:rPr>
        <w:pict w14:anchorId="5DF4675F">
          <v:rect id="Rectangle 8" o:spid="_x0000_s2056" style="position:absolute;left:0;text-align:left;margin-left:397.35pt;margin-top:6.3pt;width:7.15pt;height:7.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4cGwIAADk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"/>
        </w:pict>
      </w:r>
      <w:r w:rsidR="0070525A" w:rsidRPr="0070525A">
        <w:rPr>
          <w:i/>
          <w:sz w:val="22"/>
        </w:rPr>
        <w:t>δίπλωμα Ναυσιπλοίας</w:t>
      </w:r>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Αριθμος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77777777" w:rsidR="001927DC" w:rsidRPr="0070525A" w:rsidRDefault="001F34E0" w:rsidP="001927DC">
      <w:pPr>
        <w:spacing w:line="276" w:lineRule="auto"/>
        <w:rPr>
          <w:lang w:val="el-GR"/>
        </w:rPr>
      </w:pPr>
      <w:r>
        <w:rPr>
          <w:b/>
          <w:noProof/>
          <w:sz w:val="24"/>
          <w:szCs w:val="24"/>
          <w:lang w:val="el-GR" w:eastAsia="el-GR"/>
        </w:rPr>
        <w:pict w14:anchorId="042E8028">
          <v:rect id="Rectangle 9" o:spid="_x0000_s2055" style="position:absolute;left:0;text-align:left;margin-left:397.35pt;margin-top:11.8pt;width:7.15pt;height: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3UNGQ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"/>
        </w:pic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77777777" w:rsidR="001927DC" w:rsidRPr="0070525A" w:rsidRDefault="001F34E0" w:rsidP="001927DC">
      <w:pPr>
        <w:pStyle w:val="ListParagraph"/>
        <w:numPr>
          <w:ilvl w:val="2"/>
          <w:numId w:val="3"/>
        </w:numPr>
        <w:spacing w:line="276" w:lineRule="auto"/>
        <w:ind w:left="2552" w:hanging="567"/>
        <w:rPr>
          <w:i/>
          <w:sz w:val="22"/>
        </w:rPr>
      </w:pPr>
      <w:r>
        <w:rPr>
          <w:i/>
          <w:noProof/>
          <w:sz w:val="22"/>
          <w:lang w:eastAsia="el-GR"/>
        </w:rPr>
        <w:pict w14:anchorId="06F72D71">
          <v:rect id="Rectangle 10" o:spid="_x0000_s2054" style="position:absolute;left:0;text-align:left;margin-left:397.35pt;margin-top:5.7pt;width:7.15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"/>
        </w:pict>
      </w:r>
      <w:r w:rsidR="001927DC" w:rsidRPr="0070525A">
        <w:rPr>
          <w:i/>
          <w:sz w:val="22"/>
        </w:rPr>
        <w:t>άδεια χειρισμού ταχύπλοου σκάφους</w:t>
      </w:r>
      <w:r w:rsidR="001927DC">
        <w:rPr>
          <w:i/>
          <w:sz w:val="22"/>
        </w:rPr>
        <w:t xml:space="preserve">                             </w:t>
      </w:r>
    </w:p>
    <w:p w14:paraId="4D550C0F" w14:textId="77777777" w:rsidR="001927DC" w:rsidRPr="0070525A" w:rsidRDefault="001F34E0" w:rsidP="001927DC">
      <w:pPr>
        <w:pStyle w:val="ListParagraph"/>
        <w:numPr>
          <w:ilvl w:val="2"/>
          <w:numId w:val="3"/>
        </w:numPr>
        <w:spacing w:line="276" w:lineRule="auto"/>
        <w:ind w:left="2552" w:hanging="567"/>
        <w:rPr>
          <w:i/>
          <w:sz w:val="22"/>
        </w:rPr>
      </w:pPr>
      <w:r>
        <w:rPr>
          <w:i/>
          <w:noProof/>
          <w:sz w:val="22"/>
          <w:lang w:eastAsia="el-GR"/>
        </w:rPr>
        <w:pict w14:anchorId="5396F049">
          <v:rect id="Rectangle 11" o:spid="_x0000_s2053" style="position:absolute;left:0;text-align:left;margin-left:397.35pt;margin-top:5.55pt;width:7.15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"/>
        </w:pict>
      </w:r>
      <w:r w:rsidR="001927DC">
        <w:rPr>
          <w:i/>
          <w:sz w:val="22"/>
        </w:rPr>
        <w:t xml:space="preserve">πενταετής πείρα στον τομέα παροχής διευκολύνσων      </w:t>
      </w:r>
    </w:p>
    <w:p w14:paraId="52BC69C0" w14:textId="77777777" w:rsidR="001927DC" w:rsidRPr="0070525A" w:rsidRDefault="001F34E0" w:rsidP="001927DC">
      <w:pPr>
        <w:pStyle w:val="ListParagraph"/>
        <w:numPr>
          <w:ilvl w:val="2"/>
          <w:numId w:val="3"/>
        </w:numPr>
        <w:spacing w:line="276" w:lineRule="auto"/>
        <w:ind w:left="2552" w:hanging="567"/>
        <w:rPr>
          <w:i/>
          <w:sz w:val="22"/>
        </w:rPr>
      </w:pPr>
      <w:r>
        <w:rPr>
          <w:i/>
          <w:noProof/>
          <w:sz w:val="22"/>
          <w:lang w:eastAsia="el-GR"/>
        </w:rPr>
        <w:pict w14:anchorId="608D0F1D">
          <v:rect id="Rectangle 12" o:spid="_x0000_s2052" style="position:absolute;left:0;text-align:left;margin-left:397.35pt;margin-top:5.75pt;width:7.15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3dYGwIAADo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"/>
        </w:pict>
      </w:r>
      <w:r w:rsidR="001927DC" w:rsidRPr="0070525A">
        <w:rPr>
          <w:i/>
          <w:sz w:val="22"/>
        </w:rPr>
        <w:t>δίπλωμα ναυαγοσωστικής</w:t>
      </w:r>
      <w:r w:rsidR="001927DC">
        <w:rPr>
          <w:i/>
          <w:sz w:val="22"/>
        </w:rPr>
        <w:t xml:space="preserve">                                               </w:t>
      </w:r>
    </w:p>
    <w:p w14:paraId="2131BD79" w14:textId="77777777" w:rsidR="001927DC" w:rsidRPr="0070525A" w:rsidRDefault="001F34E0" w:rsidP="001927DC">
      <w:pPr>
        <w:pStyle w:val="ListParagraph"/>
        <w:numPr>
          <w:ilvl w:val="2"/>
          <w:numId w:val="3"/>
        </w:numPr>
        <w:spacing w:line="276" w:lineRule="auto"/>
        <w:ind w:left="2552" w:hanging="567"/>
        <w:rPr>
          <w:i/>
          <w:sz w:val="22"/>
        </w:rPr>
      </w:pPr>
      <w:r>
        <w:rPr>
          <w:i/>
          <w:noProof/>
          <w:sz w:val="22"/>
          <w:lang w:eastAsia="el-GR"/>
        </w:rPr>
        <w:pict w14:anchorId="1E89A946">
          <v:rect id="Rectangle 13" o:spid="_x0000_s2051" style="position:absolute;left:0;text-align:left;margin-left:397.35pt;margin-top:6.3pt;width:7.15pt;height:7.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53hGwIAADoEAAAOAAAAZHJzL2Uyb0RvYy54bWysU1GP0zAMfkfiP0R5Z23HBrt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"/>
        </w:pict>
      </w:r>
      <w:r w:rsidR="001927DC" w:rsidRPr="0070525A">
        <w:rPr>
          <w:i/>
          <w:sz w:val="22"/>
        </w:rPr>
        <w:t>δίπλωμα Ναυσιπλοίας</w:t>
      </w:r>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2EC3DA5A"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παραλίας </w:t>
      </w:r>
      <w:proofErr w:type="spellStart"/>
      <w:r w:rsidR="005E7AFE">
        <w:rPr>
          <w:rFonts w:ascii="Times New Roman" w:hAnsi="Times New Roman"/>
          <w:b/>
          <w:bCs/>
          <w:i/>
          <w:szCs w:val="22"/>
          <w:lang w:val="el-GR"/>
        </w:rPr>
        <w:t>Λούμα</w:t>
      </w:r>
      <w:proofErr w:type="spellEnd"/>
      <w:r w:rsidR="005E7AFE">
        <w:rPr>
          <w:rFonts w:ascii="Times New Roman" w:hAnsi="Times New Roman"/>
          <w:b/>
          <w:bCs/>
          <w:i/>
          <w:szCs w:val="22"/>
          <w:lang w:val="el-GR"/>
        </w:rPr>
        <w:t xml:space="preserve"> </w:t>
      </w:r>
      <w:r w:rsidR="00A004C5" w:rsidRPr="00A004C5">
        <w:rPr>
          <w:rFonts w:ascii="Times New Roman" w:hAnsi="Times New Roman"/>
          <w:b/>
          <w:bCs/>
          <w:i/>
          <w:szCs w:val="22"/>
          <w:lang w:val="el-GR"/>
        </w:rPr>
        <w:t>που βρίσκονται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τα Εγκριμένα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78CF322A"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5E7AFE">
              <w:rPr>
                <w:rFonts w:cs="Arial"/>
                <w:szCs w:val="22"/>
                <w:lang w:val="el-GR"/>
              </w:rPr>
              <w:t>2/26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460E6814" w:rsidR="0044083B" w:rsidRPr="000F0DD9"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0F0DD9">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w:t>
            </w:r>
            <w:proofErr w:type="spellStart"/>
            <w:r>
              <w:rPr>
                <w:rFonts w:cs="Arial"/>
                <w:szCs w:val="22"/>
              </w:rPr>
              <w:t>ογρ</w:t>
            </w:r>
            <w:proofErr w:type="spellEnd"/>
            <w:r>
              <w:rPr>
                <w:rFonts w:cs="Arial"/>
                <w:szCs w:val="22"/>
              </w:rPr>
              <w:t>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r>
              <w:rPr>
                <w:rFonts w:cs="Arial"/>
                <w:szCs w:val="22"/>
                <w:lang w:val="el-GR"/>
              </w:rPr>
              <w:t>Αρ.</w:t>
            </w:r>
            <w:r w:rsidRPr="0044083B">
              <w:rPr>
                <w:rFonts w:cs="Arial"/>
                <w:szCs w:val="22"/>
                <w:lang w:val="el-GR"/>
              </w:rPr>
              <w:t>Δελτίου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46192CA8"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σε διάφορα σημεία </w:t>
      </w:r>
      <w:r w:rsidR="005E7AFE">
        <w:rPr>
          <w:rFonts w:ascii="Times New Roman" w:hAnsi="Times New Roman"/>
          <w:b/>
          <w:bCs/>
          <w:i/>
          <w:sz w:val="24"/>
          <w:szCs w:val="24"/>
          <w:lang w:val="el-GR"/>
        </w:rPr>
        <w:t xml:space="preserve">της </w:t>
      </w:r>
      <w:r w:rsidR="00A004C5" w:rsidRPr="009B7274">
        <w:rPr>
          <w:rFonts w:ascii="Times New Roman" w:hAnsi="Times New Roman"/>
          <w:b/>
          <w:bCs/>
          <w:i/>
          <w:sz w:val="24"/>
          <w:szCs w:val="24"/>
          <w:lang w:val="el-GR"/>
        </w:rPr>
        <w:t>παραλίας</w:t>
      </w:r>
      <w:r w:rsidR="005E7AFE">
        <w:rPr>
          <w:rFonts w:ascii="Times New Roman" w:hAnsi="Times New Roman"/>
          <w:b/>
          <w:bCs/>
          <w:i/>
          <w:sz w:val="24"/>
          <w:szCs w:val="24"/>
          <w:lang w:val="el-GR"/>
        </w:rPr>
        <w:t xml:space="preserve"> </w:t>
      </w:r>
      <w:proofErr w:type="spellStart"/>
      <w:r w:rsidR="005E7AFE">
        <w:rPr>
          <w:rFonts w:ascii="Times New Roman" w:hAnsi="Times New Roman"/>
          <w:b/>
          <w:bCs/>
          <w:i/>
          <w:sz w:val="24"/>
          <w:szCs w:val="24"/>
          <w:lang w:val="el-GR"/>
        </w:rPr>
        <w:t>Λούμα</w:t>
      </w:r>
      <w:proofErr w:type="spellEnd"/>
      <w:r w:rsidR="00A004C5" w:rsidRPr="009B7274">
        <w:rPr>
          <w:rFonts w:ascii="Times New Roman" w:hAnsi="Times New Roman"/>
          <w:b/>
          <w:bCs/>
          <w:i/>
          <w:sz w:val="24"/>
          <w:szCs w:val="24"/>
          <w:lang w:val="el-GR"/>
        </w:rPr>
        <w:t xml:space="preserve"> που βρίσκονται στα διοικητικά όρια του Δήμου  όπως καθορίζονται  σ</w:t>
      </w:r>
      <w:r w:rsidR="002274DA">
        <w:rPr>
          <w:rFonts w:ascii="Times New Roman" w:hAnsi="Times New Roman"/>
          <w:b/>
          <w:bCs/>
          <w:i/>
          <w:sz w:val="24"/>
          <w:szCs w:val="24"/>
          <w:lang w:val="el-GR"/>
        </w:rPr>
        <w:t>τα Εγκριμένα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0AD4B43A" w:rsidR="002031FB" w:rsidRPr="005E7AFE" w:rsidRDefault="002031FB" w:rsidP="007F2F2D">
            <w:pPr>
              <w:pStyle w:val="BodyText"/>
              <w:spacing w:before="120" w:line="300" w:lineRule="atLeast"/>
              <w:rPr>
                <w:rFonts w:cs="Arial"/>
                <w:sz w:val="24"/>
                <w:szCs w:val="24"/>
                <w:lang w:val="el-GR"/>
              </w:rPr>
            </w:pPr>
            <w:r w:rsidRPr="009B7274">
              <w:rPr>
                <w:rFonts w:cs="Arial"/>
                <w:sz w:val="24"/>
                <w:szCs w:val="24"/>
                <w:lang w:val="el-GR"/>
              </w:rPr>
              <w:t xml:space="preserve"> </w:t>
            </w:r>
            <w:proofErr w:type="spellStart"/>
            <w:r w:rsidRPr="009B7274">
              <w:rPr>
                <w:rFonts w:cs="Arial"/>
                <w:sz w:val="24"/>
                <w:szCs w:val="24"/>
              </w:rPr>
              <w:t>Αρ</w:t>
            </w:r>
            <w:proofErr w:type="spellEnd"/>
            <w:r w:rsidRPr="009B7274">
              <w:rPr>
                <w:rFonts w:cs="Arial"/>
                <w:sz w:val="24"/>
                <w:szCs w:val="24"/>
              </w:rPr>
              <w:t xml:space="preserve">. </w:t>
            </w:r>
            <w:proofErr w:type="spellStart"/>
            <w:r w:rsidRPr="009B7274">
              <w:rPr>
                <w:rFonts w:cs="Arial"/>
                <w:sz w:val="24"/>
                <w:szCs w:val="24"/>
              </w:rPr>
              <w:t>Δι</w:t>
            </w:r>
            <w:proofErr w:type="spellEnd"/>
            <w:r w:rsidRPr="009B7274">
              <w:rPr>
                <w:rFonts w:cs="Arial"/>
                <w:sz w:val="24"/>
                <w:szCs w:val="24"/>
              </w:rPr>
              <w:t xml:space="preserve">αγωνισμού: </w:t>
            </w:r>
            <w:r w:rsidR="005E7AFE">
              <w:rPr>
                <w:rFonts w:cs="Arial"/>
                <w:sz w:val="24"/>
                <w:szCs w:val="24"/>
                <w:lang w:val="el-GR"/>
              </w:rPr>
              <w:t>2/26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37DD6847" w:rsidR="002031FB" w:rsidRPr="000F0DD9"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7F2F2D" w:rsidRPr="009B7274">
              <w:rPr>
                <w:rFonts w:cs="Arial"/>
                <w:sz w:val="24"/>
                <w:szCs w:val="24"/>
                <w:lang w:val="el-GR"/>
              </w:rPr>
              <w:t xml:space="preserve"> </w:t>
            </w:r>
            <w:r w:rsidR="000F0DD9">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54AB6266"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r w:rsidRPr="009B7274">
        <w:rPr>
          <w:rFonts w:cs="Arial"/>
          <w:sz w:val="24"/>
          <w:szCs w:val="24"/>
          <w:lang w:val="el-GR"/>
        </w:rPr>
        <w:t>ουμε</w:t>
      </w:r>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ζητώ/ούμε</w:t>
      </w:r>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τη</w:t>
      </w:r>
      <w:r w:rsidR="005E7AFE">
        <w:rPr>
          <w:rFonts w:cs="Arial"/>
          <w:sz w:val="24"/>
          <w:szCs w:val="24"/>
          <w:lang w:val="el-GR"/>
        </w:rPr>
        <w:t>ν</w:t>
      </w:r>
      <w:r w:rsidR="000952B4" w:rsidRPr="009B7274">
        <w:rPr>
          <w:rFonts w:cs="Arial"/>
          <w:sz w:val="24"/>
          <w:szCs w:val="24"/>
          <w:lang w:val="el-GR"/>
        </w:rPr>
        <w:t xml:space="preserve"> παραλία</w:t>
      </w:r>
      <w:r w:rsidR="005E7AFE">
        <w:rPr>
          <w:rFonts w:cs="Arial"/>
          <w:sz w:val="24"/>
          <w:szCs w:val="24"/>
          <w:lang w:val="el-GR"/>
        </w:rPr>
        <w:t xml:space="preserve"> </w:t>
      </w:r>
      <w:proofErr w:type="spellStart"/>
      <w:r w:rsidR="005E7AFE">
        <w:rPr>
          <w:rFonts w:cs="Arial"/>
          <w:sz w:val="24"/>
          <w:szCs w:val="24"/>
          <w:lang w:val="el-GR"/>
        </w:rPr>
        <w:t>Λούμα</w:t>
      </w:r>
      <w:proofErr w:type="spellEnd"/>
      <w:r w:rsidR="000952B4" w:rsidRPr="009B7274">
        <w:rPr>
          <w:rFonts w:cs="Arial"/>
          <w:sz w:val="24"/>
          <w:szCs w:val="24"/>
          <w:lang w:val="el-GR"/>
        </w:rPr>
        <w:t xml:space="preserve">, το οποίο σύμφωνα με </w:t>
      </w:r>
      <w:r w:rsidR="002274DA">
        <w:rPr>
          <w:rFonts w:cs="Arial"/>
          <w:sz w:val="24"/>
          <w:szCs w:val="24"/>
          <w:lang w:val="el-GR"/>
        </w:rPr>
        <w:t>τα Εγκριμένα από την Κεντρική Επιτροπή Παραλιών Σχέδια</w:t>
      </w:r>
      <w:r w:rsidR="000952B4" w:rsidRPr="009B7274">
        <w:rPr>
          <w:rFonts w:cs="Arial"/>
          <w:sz w:val="24"/>
          <w:szCs w:val="24"/>
          <w:lang w:val="el-GR"/>
        </w:rPr>
        <w:t xml:space="preserve"> χρήσης της Παραλίας αφορά την</w:t>
      </w:r>
      <w:r w:rsidR="005E7AFE">
        <w:rPr>
          <w:rFonts w:cs="Arial"/>
          <w:sz w:val="24"/>
          <w:szCs w:val="24"/>
          <w:lang w:val="el-GR"/>
        </w:rPr>
        <w:t xml:space="preserve"> παραλία </w:t>
      </w:r>
      <w:proofErr w:type="spellStart"/>
      <w:r w:rsidR="005E7AFE">
        <w:rPr>
          <w:rFonts w:cs="Arial"/>
          <w:sz w:val="24"/>
          <w:szCs w:val="24"/>
          <w:lang w:val="el-GR"/>
        </w:rPr>
        <w:t>Λούμα</w:t>
      </w:r>
      <w:proofErr w:type="spellEnd"/>
      <w:r w:rsidR="009E594B" w:rsidRPr="009B7274">
        <w:rPr>
          <w:rFonts w:cs="Arial"/>
          <w:b/>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προσφέρω/ουμε</w:t>
      </w:r>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σέντ),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σέντ),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χρόνο αυξάνεται κατά πέντε τοις εκατό (5%), δηλαδη:</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proofErr w:type="spellStart"/>
            <w:r w:rsidRPr="00913457">
              <w:rPr>
                <w:rFonts w:cs="Arial"/>
                <w:szCs w:val="22"/>
              </w:rPr>
              <w:t>Ημερομηνί</w:t>
            </w:r>
            <w:proofErr w:type="spellEnd"/>
            <w:r w:rsidRPr="00913457">
              <w:rPr>
                <w:rFonts w:cs="Arial"/>
                <w:szCs w:val="22"/>
              </w:rPr>
              <w:t>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επισυνέβει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ασφαλιστική κάλυψη των πελατών και των λουομένων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77777777" w:rsidR="00E363FF" w:rsidRPr="00A562EA" w:rsidRDefault="00E363FF" w:rsidP="00E363FF">
      <w:pPr>
        <w:rPr>
          <w:rFonts w:cs="Arial"/>
          <w:szCs w:val="22"/>
          <w:u w:val="dotted"/>
          <w:lang w:val="el-GR"/>
        </w:rPr>
      </w:pPr>
      <w:r w:rsidRPr="00A562EA">
        <w:rPr>
          <w:rFonts w:cs="Arial"/>
          <w:szCs w:val="22"/>
          <w:u w:val="dotted"/>
          <w:lang w:val="el-GR"/>
        </w:rPr>
        <w:t>____________________________________________________</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-----------------------------------------σεντ)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εγγυούμεθα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(σεντ),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Η Εγγυητική Επιστολή θα διέπεται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514C" w14:textId="77777777" w:rsidR="001F34E0" w:rsidRDefault="001F34E0">
      <w:r>
        <w:separator/>
      </w:r>
    </w:p>
  </w:endnote>
  <w:endnote w:type="continuationSeparator" w:id="0">
    <w:p w14:paraId="2E79F5D8" w14:textId="77777777" w:rsidR="001F34E0" w:rsidRDefault="001F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E385" w14:textId="77777777" w:rsidR="001F34E0" w:rsidRDefault="001F34E0">
      <w:r>
        <w:separator/>
      </w:r>
    </w:p>
  </w:footnote>
  <w:footnote w:type="continuationSeparator" w:id="0">
    <w:p w14:paraId="1A1B7716" w14:textId="77777777" w:rsidR="001F34E0" w:rsidRDefault="001F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1"/>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030562"/>
    <w:rsid w:val="00002360"/>
    <w:rsid w:val="00002481"/>
    <w:rsid w:val="00005B98"/>
    <w:rsid w:val="00006004"/>
    <w:rsid w:val="00014559"/>
    <w:rsid w:val="00027B5F"/>
    <w:rsid w:val="00030562"/>
    <w:rsid w:val="000348D5"/>
    <w:rsid w:val="000407D0"/>
    <w:rsid w:val="0004437F"/>
    <w:rsid w:val="00052E24"/>
    <w:rsid w:val="0005670A"/>
    <w:rsid w:val="00057B23"/>
    <w:rsid w:val="0006178F"/>
    <w:rsid w:val="00066641"/>
    <w:rsid w:val="0006692F"/>
    <w:rsid w:val="00073096"/>
    <w:rsid w:val="0007327D"/>
    <w:rsid w:val="00073ECB"/>
    <w:rsid w:val="00083CA3"/>
    <w:rsid w:val="000952B4"/>
    <w:rsid w:val="0009555A"/>
    <w:rsid w:val="000A24A5"/>
    <w:rsid w:val="000A31C4"/>
    <w:rsid w:val="000A5287"/>
    <w:rsid w:val="000A5FB5"/>
    <w:rsid w:val="000B026F"/>
    <w:rsid w:val="000B18B2"/>
    <w:rsid w:val="000C016A"/>
    <w:rsid w:val="000C0E7F"/>
    <w:rsid w:val="000C0F1C"/>
    <w:rsid w:val="000C348F"/>
    <w:rsid w:val="000D21F6"/>
    <w:rsid w:val="000D2206"/>
    <w:rsid w:val="000F05C7"/>
    <w:rsid w:val="000F0DD9"/>
    <w:rsid w:val="000F1407"/>
    <w:rsid w:val="000F1ECB"/>
    <w:rsid w:val="000F2548"/>
    <w:rsid w:val="000F61DA"/>
    <w:rsid w:val="001008F6"/>
    <w:rsid w:val="001014F4"/>
    <w:rsid w:val="00102D38"/>
    <w:rsid w:val="00102E92"/>
    <w:rsid w:val="001118C6"/>
    <w:rsid w:val="00127761"/>
    <w:rsid w:val="00137128"/>
    <w:rsid w:val="00156DF7"/>
    <w:rsid w:val="00161969"/>
    <w:rsid w:val="00165713"/>
    <w:rsid w:val="001713EA"/>
    <w:rsid w:val="00171D52"/>
    <w:rsid w:val="00175CDB"/>
    <w:rsid w:val="0018453E"/>
    <w:rsid w:val="00191864"/>
    <w:rsid w:val="001927DC"/>
    <w:rsid w:val="001959BF"/>
    <w:rsid w:val="001A0CC7"/>
    <w:rsid w:val="001A19FC"/>
    <w:rsid w:val="001B0A04"/>
    <w:rsid w:val="001B0C69"/>
    <w:rsid w:val="001B7710"/>
    <w:rsid w:val="001B7DC7"/>
    <w:rsid w:val="001D1AC9"/>
    <w:rsid w:val="001D6897"/>
    <w:rsid w:val="001D7E8D"/>
    <w:rsid w:val="001E3D9D"/>
    <w:rsid w:val="001E4E47"/>
    <w:rsid w:val="001F34E0"/>
    <w:rsid w:val="001F3A99"/>
    <w:rsid w:val="002031FB"/>
    <w:rsid w:val="002033BF"/>
    <w:rsid w:val="00203E48"/>
    <w:rsid w:val="00205ECC"/>
    <w:rsid w:val="002076F0"/>
    <w:rsid w:val="002102E7"/>
    <w:rsid w:val="00226FDB"/>
    <w:rsid w:val="002274DA"/>
    <w:rsid w:val="00244117"/>
    <w:rsid w:val="0024658B"/>
    <w:rsid w:val="00247A17"/>
    <w:rsid w:val="002618A2"/>
    <w:rsid w:val="002875EB"/>
    <w:rsid w:val="00291E01"/>
    <w:rsid w:val="00297942"/>
    <w:rsid w:val="002C0AA4"/>
    <w:rsid w:val="002C0DB4"/>
    <w:rsid w:val="002C2128"/>
    <w:rsid w:val="002D0D81"/>
    <w:rsid w:val="002E09EB"/>
    <w:rsid w:val="002E6D51"/>
    <w:rsid w:val="00301FAF"/>
    <w:rsid w:val="00303485"/>
    <w:rsid w:val="00305765"/>
    <w:rsid w:val="003133B7"/>
    <w:rsid w:val="003230BA"/>
    <w:rsid w:val="00324ACD"/>
    <w:rsid w:val="0032596E"/>
    <w:rsid w:val="0032601D"/>
    <w:rsid w:val="00337E65"/>
    <w:rsid w:val="003410CF"/>
    <w:rsid w:val="00344D0A"/>
    <w:rsid w:val="00346732"/>
    <w:rsid w:val="00346ED5"/>
    <w:rsid w:val="00351133"/>
    <w:rsid w:val="00353EB7"/>
    <w:rsid w:val="00357688"/>
    <w:rsid w:val="003617AF"/>
    <w:rsid w:val="003634F6"/>
    <w:rsid w:val="00365735"/>
    <w:rsid w:val="00366724"/>
    <w:rsid w:val="00367B28"/>
    <w:rsid w:val="00373B5D"/>
    <w:rsid w:val="00383969"/>
    <w:rsid w:val="00394D95"/>
    <w:rsid w:val="00397DEE"/>
    <w:rsid w:val="003B1696"/>
    <w:rsid w:val="003B5661"/>
    <w:rsid w:val="003B64B4"/>
    <w:rsid w:val="003C5BE6"/>
    <w:rsid w:val="003D44C8"/>
    <w:rsid w:val="003D6EA8"/>
    <w:rsid w:val="003E4C52"/>
    <w:rsid w:val="003E6809"/>
    <w:rsid w:val="003E796C"/>
    <w:rsid w:val="00400945"/>
    <w:rsid w:val="00413095"/>
    <w:rsid w:val="0042131C"/>
    <w:rsid w:val="0044083B"/>
    <w:rsid w:val="00442C9B"/>
    <w:rsid w:val="00462548"/>
    <w:rsid w:val="00472CC2"/>
    <w:rsid w:val="00473284"/>
    <w:rsid w:val="0047571A"/>
    <w:rsid w:val="004774A8"/>
    <w:rsid w:val="0048563F"/>
    <w:rsid w:val="00487E42"/>
    <w:rsid w:val="004926F8"/>
    <w:rsid w:val="00497528"/>
    <w:rsid w:val="004A0D94"/>
    <w:rsid w:val="004A37C5"/>
    <w:rsid w:val="004C1216"/>
    <w:rsid w:val="004D759B"/>
    <w:rsid w:val="004F5CE8"/>
    <w:rsid w:val="0051215F"/>
    <w:rsid w:val="00515D7F"/>
    <w:rsid w:val="00516495"/>
    <w:rsid w:val="0052457D"/>
    <w:rsid w:val="00536FE1"/>
    <w:rsid w:val="00547909"/>
    <w:rsid w:val="00556180"/>
    <w:rsid w:val="005603C4"/>
    <w:rsid w:val="005647E8"/>
    <w:rsid w:val="00565250"/>
    <w:rsid w:val="00574D1A"/>
    <w:rsid w:val="00576C17"/>
    <w:rsid w:val="00577D37"/>
    <w:rsid w:val="00581001"/>
    <w:rsid w:val="00582952"/>
    <w:rsid w:val="0058374A"/>
    <w:rsid w:val="00595E70"/>
    <w:rsid w:val="005A4F2D"/>
    <w:rsid w:val="005A7E70"/>
    <w:rsid w:val="005B0E3D"/>
    <w:rsid w:val="005B58BE"/>
    <w:rsid w:val="005B71F0"/>
    <w:rsid w:val="005C03E1"/>
    <w:rsid w:val="005C21A8"/>
    <w:rsid w:val="005D3434"/>
    <w:rsid w:val="005D644F"/>
    <w:rsid w:val="005E5ECC"/>
    <w:rsid w:val="005E5EE9"/>
    <w:rsid w:val="005E7AFE"/>
    <w:rsid w:val="005F4F46"/>
    <w:rsid w:val="006042F5"/>
    <w:rsid w:val="0060452A"/>
    <w:rsid w:val="00610B14"/>
    <w:rsid w:val="00614246"/>
    <w:rsid w:val="006170D7"/>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B228B"/>
    <w:rsid w:val="006B3F40"/>
    <w:rsid w:val="006B3F61"/>
    <w:rsid w:val="006C0451"/>
    <w:rsid w:val="006C06B5"/>
    <w:rsid w:val="006D4205"/>
    <w:rsid w:val="006E140C"/>
    <w:rsid w:val="006E1BAA"/>
    <w:rsid w:val="006F4363"/>
    <w:rsid w:val="006F7546"/>
    <w:rsid w:val="006F75C9"/>
    <w:rsid w:val="00703E90"/>
    <w:rsid w:val="0070525A"/>
    <w:rsid w:val="00713EC2"/>
    <w:rsid w:val="00717752"/>
    <w:rsid w:val="00717A19"/>
    <w:rsid w:val="007476DD"/>
    <w:rsid w:val="0075319C"/>
    <w:rsid w:val="007560B4"/>
    <w:rsid w:val="00770362"/>
    <w:rsid w:val="00770A9F"/>
    <w:rsid w:val="00772302"/>
    <w:rsid w:val="007948AE"/>
    <w:rsid w:val="0079546D"/>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50C7"/>
    <w:rsid w:val="008566DF"/>
    <w:rsid w:val="00856881"/>
    <w:rsid w:val="00856E77"/>
    <w:rsid w:val="00860D55"/>
    <w:rsid w:val="008741BC"/>
    <w:rsid w:val="00874705"/>
    <w:rsid w:val="00880745"/>
    <w:rsid w:val="0088371F"/>
    <w:rsid w:val="008848C7"/>
    <w:rsid w:val="00885AE4"/>
    <w:rsid w:val="00894B5E"/>
    <w:rsid w:val="00894ED9"/>
    <w:rsid w:val="0089768E"/>
    <w:rsid w:val="00897DCA"/>
    <w:rsid w:val="008A2CC0"/>
    <w:rsid w:val="008B5064"/>
    <w:rsid w:val="008B746B"/>
    <w:rsid w:val="008C01EF"/>
    <w:rsid w:val="008C091E"/>
    <w:rsid w:val="008C2C95"/>
    <w:rsid w:val="008D521A"/>
    <w:rsid w:val="008E33DB"/>
    <w:rsid w:val="008E4797"/>
    <w:rsid w:val="008E5A0F"/>
    <w:rsid w:val="008E70F4"/>
    <w:rsid w:val="008F7C59"/>
    <w:rsid w:val="00901CA6"/>
    <w:rsid w:val="009026DE"/>
    <w:rsid w:val="0090333E"/>
    <w:rsid w:val="00906F01"/>
    <w:rsid w:val="00913B77"/>
    <w:rsid w:val="00915904"/>
    <w:rsid w:val="009162BC"/>
    <w:rsid w:val="0091731F"/>
    <w:rsid w:val="00917F6C"/>
    <w:rsid w:val="0093184D"/>
    <w:rsid w:val="00932190"/>
    <w:rsid w:val="00932E95"/>
    <w:rsid w:val="00934872"/>
    <w:rsid w:val="00934FD3"/>
    <w:rsid w:val="00942E3C"/>
    <w:rsid w:val="0094314A"/>
    <w:rsid w:val="0095592E"/>
    <w:rsid w:val="0097349E"/>
    <w:rsid w:val="00976731"/>
    <w:rsid w:val="00986519"/>
    <w:rsid w:val="00990203"/>
    <w:rsid w:val="0099041E"/>
    <w:rsid w:val="00994777"/>
    <w:rsid w:val="00994C13"/>
    <w:rsid w:val="009959F8"/>
    <w:rsid w:val="009A477C"/>
    <w:rsid w:val="009A5171"/>
    <w:rsid w:val="009B16D4"/>
    <w:rsid w:val="009B27EB"/>
    <w:rsid w:val="009B7274"/>
    <w:rsid w:val="009C1897"/>
    <w:rsid w:val="009C2DA9"/>
    <w:rsid w:val="009E594B"/>
    <w:rsid w:val="00A004C5"/>
    <w:rsid w:val="00A00E72"/>
    <w:rsid w:val="00A02682"/>
    <w:rsid w:val="00A031B2"/>
    <w:rsid w:val="00A04BDE"/>
    <w:rsid w:val="00A134D0"/>
    <w:rsid w:val="00A138D5"/>
    <w:rsid w:val="00A22E68"/>
    <w:rsid w:val="00A25A43"/>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ECE"/>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B71CC"/>
    <w:rsid w:val="00BC5806"/>
    <w:rsid w:val="00BC781C"/>
    <w:rsid w:val="00BE30C2"/>
    <w:rsid w:val="00BF103A"/>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1EB7"/>
    <w:rsid w:val="00C96A25"/>
    <w:rsid w:val="00C9701F"/>
    <w:rsid w:val="00CA3C42"/>
    <w:rsid w:val="00CA53E0"/>
    <w:rsid w:val="00CB5108"/>
    <w:rsid w:val="00CC2B66"/>
    <w:rsid w:val="00CC62F4"/>
    <w:rsid w:val="00CD5EC8"/>
    <w:rsid w:val="00CE17E6"/>
    <w:rsid w:val="00CE2E5C"/>
    <w:rsid w:val="00CE3C13"/>
    <w:rsid w:val="00CE5F99"/>
    <w:rsid w:val="00CF23F6"/>
    <w:rsid w:val="00D024C4"/>
    <w:rsid w:val="00D05992"/>
    <w:rsid w:val="00D0769F"/>
    <w:rsid w:val="00D15594"/>
    <w:rsid w:val="00D22626"/>
    <w:rsid w:val="00D23479"/>
    <w:rsid w:val="00D24C59"/>
    <w:rsid w:val="00D32241"/>
    <w:rsid w:val="00D33962"/>
    <w:rsid w:val="00D34B6A"/>
    <w:rsid w:val="00D34F11"/>
    <w:rsid w:val="00D4367E"/>
    <w:rsid w:val="00D44A70"/>
    <w:rsid w:val="00D47337"/>
    <w:rsid w:val="00D50811"/>
    <w:rsid w:val="00D56ABD"/>
    <w:rsid w:val="00D7045B"/>
    <w:rsid w:val="00D81081"/>
    <w:rsid w:val="00D81301"/>
    <w:rsid w:val="00D82D95"/>
    <w:rsid w:val="00D84EFB"/>
    <w:rsid w:val="00D868FE"/>
    <w:rsid w:val="00D90571"/>
    <w:rsid w:val="00DA30BB"/>
    <w:rsid w:val="00DA47BC"/>
    <w:rsid w:val="00DA5DDD"/>
    <w:rsid w:val="00DB0DAB"/>
    <w:rsid w:val="00DB14CC"/>
    <w:rsid w:val="00DC20FC"/>
    <w:rsid w:val="00DC392D"/>
    <w:rsid w:val="00DD4F19"/>
    <w:rsid w:val="00DD7883"/>
    <w:rsid w:val="00DE6F32"/>
    <w:rsid w:val="00DF0993"/>
    <w:rsid w:val="00E008CD"/>
    <w:rsid w:val="00E0103B"/>
    <w:rsid w:val="00E06A08"/>
    <w:rsid w:val="00E10016"/>
    <w:rsid w:val="00E122E9"/>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7D17"/>
    <w:rsid w:val="00EA240E"/>
    <w:rsid w:val="00EA6866"/>
    <w:rsid w:val="00EB06C5"/>
    <w:rsid w:val="00EB1102"/>
    <w:rsid w:val="00EB37A6"/>
    <w:rsid w:val="00EB3888"/>
    <w:rsid w:val="00EC3B80"/>
    <w:rsid w:val="00ED29CF"/>
    <w:rsid w:val="00ED355A"/>
    <w:rsid w:val="00ED52C1"/>
    <w:rsid w:val="00ED5B6B"/>
    <w:rsid w:val="00ED6818"/>
    <w:rsid w:val="00ED79D7"/>
    <w:rsid w:val="00ED7A08"/>
    <w:rsid w:val="00EE2538"/>
    <w:rsid w:val="00EE3CF6"/>
    <w:rsid w:val="00EE4C7B"/>
    <w:rsid w:val="00EE50FB"/>
    <w:rsid w:val="00EF1D8B"/>
    <w:rsid w:val="00EF4C6D"/>
    <w:rsid w:val="00F030BA"/>
    <w:rsid w:val="00F04174"/>
    <w:rsid w:val="00F072FF"/>
    <w:rsid w:val="00F10F99"/>
    <w:rsid w:val="00F23077"/>
    <w:rsid w:val="00F23F6F"/>
    <w:rsid w:val="00F25901"/>
    <w:rsid w:val="00F275AD"/>
    <w:rsid w:val="00F3000F"/>
    <w:rsid w:val="00F30EAA"/>
    <w:rsid w:val="00F33039"/>
    <w:rsid w:val="00F3522F"/>
    <w:rsid w:val="00F360C0"/>
    <w:rsid w:val="00F40739"/>
    <w:rsid w:val="00F560CE"/>
    <w:rsid w:val="00F56EBC"/>
    <w:rsid w:val="00F648D7"/>
    <w:rsid w:val="00F66F30"/>
    <w:rsid w:val="00F67CB1"/>
    <w:rsid w:val="00F711DA"/>
    <w:rsid w:val="00F718D1"/>
    <w:rsid w:val="00F75F77"/>
    <w:rsid w:val="00F82B2D"/>
    <w:rsid w:val="00F85210"/>
    <w:rsid w:val="00F85A24"/>
    <w:rsid w:val="00F947D1"/>
    <w:rsid w:val="00FB1FF0"/>
    <w:rsid w:val="00FC6924"/>
    <w:rsid w:val="00FD350F"/>
    <w:rsid w:val="00FD51D9"/>
    <w:rsid w:val="00FD5C66"/>
    <w:rsid w:val="00FE1832"/>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panahi@pdm.org.cy"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aralimni.org.c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c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lsi.gov.cy/dl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42</Pages>
  <Words>12993</Words>
  <Characters>74064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49</cp:revision>
  <cp:lastPrinted>2026-02-20T10:04:00Z</cp:lastPrinted>
  <dcterms:created xsi:type="dcterms:W3CDTF">2014-05-07T14:38:00Z</dcterms:created>
  <dcterms:modified xsi:type="dcterms:W3CDTF">2026-03-10T11:34:00Z</dcterms:modified>
</cp:coreProperties>
</file>